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F" w:rsidRPr="005374A3" w:rsidRDefault="005374A3" w:rsidP="005374A3">
      <w:pPr>
        <w:spacing w:line="360" w:lineRule="auto"/>
        <w:jc w:val="center"/>
        <w:rPr>
          <w:rFonts w:ascii="创艺简标宋" w:eastAsia="创艺简标宋" w:cs="Times New Roman"/>
          <w:b/>
          <w:sz w:val="32"/>
          <w:szCs w:val="32"/>
        </w:rPr>
      </w:pPr>
      <w:r w:rsidRPr="005374A3">
        <w:rPr>
          <w:rFonts w:ascii="仿宋_GB2312" w:eastAsia="仿宋_GB2312" w:hAnsi="宋体" w:cs="仿宋_GB2312" w:hint="eastAsia"/>
          <w:b/>
          <w:sz w:val="28"/>
          <w:szCs w:val="28"/>
        </w:rPr>
        <w:t>黑马会西安分会成立仪式及黑马大课堂</w:t>
      </w:r>
    </w:p>
    <w:p w:rsidR="002A0FCF" w:rsidRDefault="008D3797" w:rsidP="005374A3">
      <w:pPr>
        <w:adjustRightInd w:val="0"/>
        <w:snapToGrid w:val="0"/>
        <w:spacing w:beforeLines="50" w:line="360" w:lineRule="auto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一、活动概要</w:t>
      </w:r>
    </w:p>
    <w:p w:rsidR="002A0FCF" w:rsidRDefault="008D3797" w:rsidP="005374A3">
      <w:pPr>
        <w:adjustRightInd w:val="0"/>
        <w:snapToGrid w:val="0"/>
        <w:spacing w:beforeLines="50" w:line="360" w:lineRule="auto"/>
        <w:ind w:firstLineChars="200" w:firstLine="562"/>
        <w:rPr>
          <w:rFonts w:ascii="楷体_GB2312" w:eastAsia="楷体_GB2312" w:hAnsi="宋体" w:cs="Times New Roman"/>
          <w:b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（一）主题</w:t>
      </w:r>
    </w:p>
    <w:p w:rsidR="00F5302E" w:rsidRDefault="00F5302E" w:rsidP="005374A3">
      <w:pPr>
        <w:adjustRightInd w:val="0"/>
        <w:snapToGrid w:val="0"/>
        <w:spacing w:beforeLines="50" w:line="360" w:lineRule="auto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F5302E">
        <w:rPr>
          <w:rFonts w:ascii="仿宋_GB2312" w:eastAsia="仿宋_GB2312" w:hAnsi="宋体" w:cs="仿宋_GB2312" w:hint="eastAsia"/>
          <w:sz w:val="28"/>
          <w:szCs w:val="28"/>
        </w:rPr>
        <w:t>黑马会西安分会</w:t>
      </w:r>
      <w:r>
        <w:rPr>
          <w:rFonts w:ascii="仿宋_GB2312" w:eastAsia="仿宋_GB2312" w:hAnsi="宋体" w:cs="仿宋_GB2312" w:hint="eastAsia"/>
          <w:sz w:val="28"/>
          <w:szCs w:val="28"/>
        </w:rPr>
        <w:t>成立仪式</w:t>
      </w:r>
      <w:r w:rsidR="005374A3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E83D08">
        <w:rPr>
          <w:rFonts w:ascii="仿宋_GB2312" w:eastAsia="仿宋_GB2312" w:hAnsi="宋体" w:cs="仿宋_GB2312" w:hint="eastAsia"/>
          <w:sz w:val="28"/>
          <w:szCs w:val="28"/>
        </w:rPr>
        <w:t>黑马大课堂</w:t>
      </w:r>
    </w:p>
    <w:p w:rsidR="002A0FCF" w:rsidRDefault="008D3797" w:rsidP="005374A3">
      <w:pPr>
        <w:adjustRightInd w:val="0"/>
        <w:snapToGrid w:val="0"/>
        <w:spacing w:beforeLines="50" w:line="360" w:lineRule="auto"/>
        <w:ind w:firstLineChars="200" w:firstLine="562"/>
        <w:rPr>
          <w:rFonts w:ascii="楷体_GB2312" w:eastAsia="楷体_GB2312" w:hAnsi="宋体" w:cs="Times New Roman"/>
          <w:b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（二）时间</w:t>
      </w:r>
    </w:p>
    <w:p w:rsidR="002A0FCF" w:rsidRDefault="008D3797" w:rsidP="005374A3">
      <w:pPr>
        <w:adjustRightInd w:val="0"/>
        <w:snapToGrid w:val="0"/>
        <w:spacing w:beforeLines="50" w:line="360" w:lineRule="auto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2015</w:t>
      </w:r>
      <w:r>
        <w:rPr>
          <w:rFonts w:ascii="仿宋_GB2312" w:eastAsia="仿宋_GB2312" w:hAnsi="宋体" w:cs="仿宋_GB2312" w:hint="eastAsia"/>
          <w:sz w:val="28"/>
          <w:szCs w:val="28"/>
        </w:rPr>
        <w:t>年6月</w:t>
      </w:r>
      <w:r>
        <w:rPr>
          <w:rFonts w:ascii="仿宋_GB2312" w:eastAsia="仿宋_GB2312" w:hAnsi="宋体" w:cs="仿宋_GB2312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</w:rPr>
        <w:t>日（周五）下午14：00</w:t>
      </w:r>
      <w:r>
        <w:rPr>
          <w:rFonts w:ascii="仿宋_GB2312" w:eastAsia="仿宋_GB2312" w:hAnsi="宋体" w:cs="仿宋_GB2312"/>
          <w:sz w:val="28"/>
          <w:szCs w:val="28"/>
        </w:rPr>
        <w:t>—</w:t>
      </w:r>
      <w:r>
        <w:rPr>
          <w:rFonts w:ascii="仿宋_GB2312" w:eastAsia="仿宋_GB2312" w:hAnsi="宋体" w:cs="仿宋_GB2312"/>
          <w:sz w:val="28"/>
          <w:szCs w:val="28"/>
        </w:rPr>
        <w:t>17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>00</w:t>
      </w:r>
    </w:p>
    <w:p w:rsidR="002A0FCF" w:rsidRDefault="008D3797" w:rsidP="005374A3">
      <w:pPr>
        <w:numPr>
          <w:ilvl w:val="0"/>
          <w:numId w:val="1"/>
        </w:numPr>
        <w:adjustRightInd w:val="0"/>
        <w:snapToGrid w:val="0"/>
        <w:spacing w:beforeLines="50" w:line="360" w:lineRule="auto"/>
        <w:ind w:firstLineChars="200" w:firstLine="562"/>
        <w:rPr>
          <w:rFonts w:ascii="楷体_GB2312" w:eastAsia="楷体_GB2312" w:hAnsi="宋体" w:cs="楷体_GB2312"/>
          <w:b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地点</w:t>
      </w:r>
    </w:p>
    <w:p w:rsidR="002A0FCF" w:rsidRPr="001A0250" w:rsidRDefault="0015675C" w:rsidP="005374A3">
      <w:pPr>
        <w:adjustRightInd w:val="0"/>
        <w:snapToGrid w:val="0"/>
        <w:spacing w:beforeLines="50" w:line="360" w:lineRule="auto"/>
        <w:ind w:left="560"/>
        <w:rPr>
          <w:rFonts w:ascii="仿宋_GB2312" w:eastAsia="仿宋_GB2312" w:hAnsi="宋体" w:cs="仿宋_GB2312"/>
          <w:sz w:val="28"/>
          <w:szCs w:val="28"/>
        </w:rPr>
      </w:pPr>
      <w:r w:rsidRPr="0015675C">
        <w:rPr>
          <w:rFonts w:ascii="仿宋_GB2312" w:eastAsia="仿宋_GB2312" w:hAnsi="宋体" w:cs="仿宋_GB2312" w:hint="eastAsia"/>
          <w:sz w:val="28"/>
          <w:szCs w:val="28"/>
        </w:rPr>
        <w:t>西安市高新区锦业路1号</w:t>
      </w:r>
      <w:r>
        <w:rPr>
          <w:rFonts w:ascii="仿宋_GB2312" w:eastAsia="仿宋_GB2312" w:hAnsi="宋体" w:cs="仿宋_GB2312" w:hint="eastAsia"/>
          <w:sz w:val="28"/>
          <w:szCs w:val="28"/>
        </w:rPr>
        <w:t>,</w:t>
      </w:r>
      <w:r w:rsidR="008D3797" w:rsidRPr="001A0250">
        <w:rPr>
          <w:rFonts w:ascii="仿宋_GB2312" w:eastAsia="仿宋_GB2312" w:hAnsi="宋体" w:cs="仿宋_GB2312" w:hint="eastAsia"/>
          <w:sz w:val="28"/>
          <w:szCs w:val="28"/>
        </w:rPr>
        <w:t>都市之门</w:t>
      </w:r>
      <w:r>
        <w:rPr>
          <w:rFonts w:ascii="仿宋_GB2312" w:eastAsia="仿宋_GB2312" w:hAnsi="宋体" w:cs="仿宋_GB2312" w:hint="eastAsia"/>
          <w:sz w:val="28"/>
          <w:szCs w:val="28"/>
        </w:rPr>
        <w:t>一楼</w:t>
      </w:r>
      <w:r w:rsidR="008D3797" w:rsidRPr="001A0250">
        <w:rPr>
          <w:rFonts w:ascii="仿宋_GB2312" w:eastAsia="仿宋_GB2312" w:hAnsi="宋体" w:cs="仿宋_GB2312" w:hint="eastAsia"/>
          <w:sz w:val="28"/>
          <w:szCs w:val="28"/>
        </w:rPr>
        <w:t>多功能厅</w:t>
      </w:r>
    </w:p>
    <w:p w:rsidR="002A0FCF" w:rsidRDefault="005374A3" w:rsidP="005374A3">
      <w:pPr>
        <w:adjustRightInd w:val="0"/>
        <w:snapToGrid w:val="0"/>
        <w:spacing w:beforeLines="50" w:line="360" w:lineRule="auto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 xml:space="preserve">  </w:t>
      </w:r>
      <w:r w:rsidR="008D3797">
        <w:rPr>
          <w:rFonts w:ascii="黑体" w:eastAsia="黑体" w:hAnsi="宋体" w:cs="黑体" w:hint="eastAsia"/>
          <w:sz w:val="28"/>
          <w:szCs w:val="28"/>
        </w:rPr>
        <w:t>二、组织机构</w:t>
      </w:r>
    </w:p>
    <w:p w:rsidR="002A0FCF" w:rsidRDefault="008D3797" w:rsidP="005374A3">
      <w:pPr>
        <w:adjustRightInd w:val="0"/>
        <w:snapToGrid w:val="0"/>
        <w:spacing w:beforeLines="50" w:line="360" w:lineRule="auto"/>
        <w:ind w:firstLineChars="200" w:firstLine="562"/>
        <w:rPr>
          <w:rFonts w:ascii="楷体_GB2312" w:eastAsia="楷体_GB2312" w:hAnsi="宋体" w:cs="Times New Roman"/>
          <w:b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（一）主办机构</w:t>
      </w:r>
    </w:p>
    <w:p w:rsidR="002A0FCF" w:rsidRPr="001A0250" w:rsidRDefault="00A7235A" w:rsidP="005374A3">
      <w:pPr>
        <w:adjustRightInd w:val="0"/>
        <w:snapToGrid w:val="0"/>
        <w:spacing w:beforeLines="50" w:line="360" w:lineRule="auto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创业家</w:t>
      </w:r>
      <w:r w:rsidR="008D3797" w:rsidRPr="001A0250">
        <w:rPr>
          <w:rFonts w:ascii="仿宋_GB2312" w:eastAsia="仿宋_GB2312" w:hAnsi="宋体" w:cs="仿宋_GB2312" w:hint="eastAsia"/>
          <w:sz w:val="28"/>
          <w:szCs w:val="28"/>
        </w:rPr>
        <w:t>传媒</w:t>
      </w:r>
      <w:r w:rsidR="005374A3"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 w:hint="eastAsia"/>
          <w:sz w:val="28"/>
          <w:szCs w:val="28"/>
        </w:rPr>
        <w:t>西安高新区</w:t>
      </w:r>
      <w:r w:rsidR="005374A3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CF0D23" w:rsidRPr="00CF0D23">
        <w:rPr>
          <w:rFonts w:ascii="仿宋_GB2312" w:eastAsia="仿宋_GB2312" w:hAnsi="宋体" w:cs="仿宋_GB2312" w:hint="eastAsia"/>
          <w:sz w:val="28"/>
          <w:szCs w:val="28"/>
        </w:rPr>
        <w:t>黑马会</w:t>
      </w:r>
      <w:r w:rsidR="00CF0D23">
        <w:rPr>
          <w:rFonts w:ascii="仿宋_GB2312" w:eastAsia="仿宋_GB2312" w:hAnsi="宋体" w:cs="仿宋_GB2312" w:hint="eastAsia"/>
          <w:sz w:val="28"/>
          <w:szCs w:val="28"/>
        </w:rPr>
        <w:t>西安</w:t>
      </w:r>
      <w:r w:rsidR="00CF0D23" w:rsidRPr="00CF0D23">
        <w:rPr>
          <w:rFonts w:ascii="仿宋_GB2312" w:eastAsia="仿宋_GB2312" w:hAnsi="宋体" w:cs="仿宋_GB2312" w:hint="eastAsia"/>
          <w:sz w:val="28"/>
          <w:szCs w:val="28"/>
        </w:rPr>
        <w:t>分会</w:t>
      </w:r>
    </w:p>
    <w:p w:rsidR="002A0FCF" w:rsidRDefault="008D3797" w:rsidP="005374A3">
      <w:pPr>
        <w:adjustRightInd w:val="0"/>
        <w:snapToGrid w:val="0"/>
        <w:spacing w:beforeLines="50" w:line="360" w:lineRule="auto"/>
        <w:ind w:firstLineChars="200" w:firstLine="562"/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（二）承办、支持及合作机构</w:t>
      </w:r>
    </w:p>
    <w:p w:rsidR="002A0FCF" w:rsidRDefault="008D3797" w:rsidP="005374A3">
      <w:pPr>
        <w:tabs>
          <w:tab w:val="left" w:pos="2265"/>
        </w:tabs>
        <w:adjustRightInd w:val="0"/>
        <w:snapToGrid w:val="0"/>
        <w:spacing w:beforeLines="50" w:line="360" w:lineRule="auto"/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Cs/>
          <w:sz w:val="28"/>
          <w:szCs w:val="28"/>
        </w:rPr>
        <w:t xml:space="preserve">     陕西蒙恩四方汽车服务有限责任公司，西安优创商贸有限公司，</w:t>
      </w:r>
      <w:r w:rsidR="00D126D8" w:rsidRPr="00D126D8">
        <w:rPr>
          <w:rFonts w:ascii="仿宋_GB2312" w:eastAsia="仿宋_GB2312" w:hAnsi="宋体" w:cs="仿宋_GB2312" w:hint="eastAsia"/>
          <w:bCs/>
          <w:sz w:val="28"/>
          <w:szCs w:val="28"/>
        </w:rPr>
        <w:t>西安基汇广告文化传播有限公司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，西安</w:t>
      </w:r>
      <w:r w:rsidR="00D126D8" w:rsidRPr="00D126D8">
        <w:rPr>
          <w:rFonts w:ascii="仿宋_GB2312" w:eastAsia="仿宋_GB2312" w:hAnsi="宋体" w:cs="仿宋_GB2312" w:hint="eastAsia"/>
          <w:bCs/>
          <w:sz w:val="28"/>
          <w:szCs w:val="28"/>
        </w:rPr>
        <w:t>定华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电子有限公司，西安威飞网络科技有限公司，杨凌罗文网络科技有限公司，陕西同仁智源置业有限公司，北京慈善网络科技有限公司，西安品优餐饮管理有限公司，西安</w:t>
      </w:r>
      <w:r w:rsidR="00854AAF">
        <w:rPr>
          <w:rFonts w:ascii="仿宋_GB2312" w:eastAsia="仿宋_GB2312" w:hAnsi="宋体" w:cs="仿宋_GB2312" w:hint="eastAsia"/>
          <w:bCs/>
          <w:sz w:val="28"/>
          <w:szCs w:val="28"/>
        </w:rPr>
        <w:t>格雅餐饮</w:t>
      </w:r>
      <w:r w:rsidR="003C5AE7">
        <w:rPr>
          <w:rFonts w:ascii="仿宋_GB2312" w:eastAsia="仿宋_GB2312" w:hAnsi="宋体" w:cs="仿宋_GB2312" w:hint="eastAsia"/>
          <w:bCs/>
          <w:sz w:val="28"/>
          <w:szCs w:val="28"/>
        </w:rPr>
        <w:t>娱乐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管理有限公司，我要装修网，北京点秋香网络科技有限公司，陕西美信电子商务有限公司</w:t>
      </w:r>
    </w:p>
    <w:p w:rsidR="00562797" w:rsidRDefault="008D3797" w:rsidP="005374A3">
      <w:pPr>
        <w:tabs>
          <w:tab w:val="left" w:pos="2265"/>
        </w:tabs>
        <w:adjustRightInd w:val="0"/>
        <w:snapToGrid w:val="0"/>
        <w:spacing w:beforeLines="50" w:line="360" w:lineRule="auto"/>
        <w:ind w:firstLine="585"/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lastRenderedPageBreak/>
        <w:t>特别支持机构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 w:rsidR="00562797">
        <w:rPr>
          <w:rFonts w:ascii="仿宋_GB2312" w:eastAsia="仿宋_GB2312" w:hAnsi="宋体" w:cs="仿宋_GB2312" w:hint="eastAsia"/>
          <w:bCs/>
          <w:sz w:val="28"/>
          <w:szCs w:val="28"/>
        </w:rPr>
        <w:t>西安软件园、西安创业园</w:t>
      </w:r>
    </w:p>
    <w:p w:rsidR="002A0FCF" w:rsidRDefault="008D3797" w:rsidP="005374A3">
      <w:pPr>
        <w:tabs>
          <w:tab w:val="left" w:pos="2265"/>
        </w:tabs>
        <w:adjustRightInd w:val="0"/>
        <w:snapToGrid w:val="0"/>
        <w:spacing w:beforeLines="50" w:line="360" w:lineRule="auto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三、参与人员（500+）</w:t>
      </w:r>
    </w:p>
    <w:p w:rsidR="002A0FCF" w:rsidRDefault="007C47FA" w:rsidP="005374A3">
      <w:pPr>
        <w:adjustRightInd w:val="0"/>
        <w:snapToGrid w:val="0"/>
        <w:spacing w:beforeLines="50" w:line="360" w:lineRule="auto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四、</w:t>
      </w:r>
      <w:r w:rsidR="008D3797">
        <w:rPr>
          <w:rFonts w:ascii="黑体" w:eastAsia="黑体" w:hAnsi="宋体" w:cs="黑体" w:hint="eastAsia"/>
          <w:sz w:val="28"/>
          <w:szCs w:val="28"/>
        </w:rPr>
        <w:t>具体流程：</w:t>
      </w:r>
    </w:p>
    <w:tbl>
      <w:tblPr>
        <w:tblW w:w="9355" w:type="dxa"/>
        <w:jc w:val="center"/>
        <w:tblInd w:w="-1393" w:type="dxa"/>
        <w:tblLayout w:type="fixed"/>
        <w:tblLook w:val="04A0"/>
      </w:tblPr>
      <w:tblGrid>
        <w:gridCol w:w="2125"/>
        <w:gridCol w:w="2411"/>
        <w:gridCol w:w="4819"/>
      </w:tblGrid>
      <w:tr w:rsidR="007D32A6" w:rsidTr="005374A3">
        <w:trPr>
          <w:trHeight w:val="37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内容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嘉宾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30-14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cs="宋体"/>
                <w:kern w:val="0"/>
              </w:rPr>
              <w:t>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会员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00-14</w:t>
            </w:r>
            <w:r>
              <w:rPr>
                <w:rFonts w:ascii="宋体" w:hAnsi="宋体" w:cs="宋体" w:hint="eastAsia"/>
                <w:kern w:val="0"/>
              </w:rPr>
              <w:t>：05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主持人开场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F71383" w:rsidP="00256E7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崔葆华</w:t>
            </w:r>
            <w:r w:rsidR="00256E76">
              <w:rPr>
                <w:rFonts w:ascii="宋体" w:cs="Times New Roman" w:hint="eastAsia"/>
                <w:kern w:val="0"/>
              </w:rPr>
              <w:t>创业家传媒助理总裁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D32A6">
              <w:rPr>
                <w:rFonts w:ascii="宋体" w:hAnsi="宋体" w:cs="宋体" w:hint="eastAsia"/>
                <w:kern w:val="0"/>
              </w:rPr>
              <w:t>14:05-14:15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政府</w:t>
            </w:r>
            <w:r w:rsidR="007D32A6">
              <w:rPr>
                <w:rFonts w:ascii="宋体" w:hAnsi="宋体" w:cs="宋体" w:hint="eastAsia"/>
                <w:kern w:val="0"/>
              </w:rPr>
              <w:t>领导</w:t>
            </w:r>
            <w:r>
              <w:rPr>
                <w:rFonts w:ascii="宋体" w:hAnsi="宋体" w:cs="宋体" w:hint="eastAsia"/>
                <w:kern w:val="0"/>
              </w:rPr>
              <w:t>致辞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待定</w:t>
            </w:r>
            <w:bookmarkStart w:id="0" w:name="_GoBack"/>
            <w:bookmarkEnd w:id="0"/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 w:rsidP="002877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F36849">
              <w:rPr>
                <w:rFonts w:ascii="宋体" w:hAnsi="宋体" w:cs="宋体"/>
                <w:kern w:val="0"/>
              </w:rPr>
              <w:t>15-1</w:t>
            </w:r>
            <w:r w:rsidR="00F36849"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28774F">
              <w:rPr>
                <w:rFonts w:ascii="宋体" w:cs="宋体" w:hint="eastAsia"/>
                <w:kern w:val="0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28774F" w:rsidP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创业家领导</w:t>
            </w:r>
            <w:r w:rsidR="007C4BD1">
              <w:rPr>
                <w:rFonts w:ascii="宋体" w:hAnsi="宋体" w:cs="宋体" w:hint="eastAsia"/>
                <w:kern w:val="0"/>
              </w:rPr>
              <w:t>致辞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28774F" w:rsidP="0028774F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郭海峰</w:t>
            </w:r>
            <w:r w:rsidR="007C4BD1">
              <w:rPr>
                <w:rFonts w:ascii="宋体" w:cs="Times New Roman" w:hint="eastAsia"/>
                <w:kern w:val="0"/>
              </w:rPr>
              <w:t xml:space="preserve">  创业家传媒</w:t>
            </w:r>
            <w:r>
              <w:rPr>
                <w:rFonts w:ascii="宋体" w:cs="Times New Roman" w:hint="eastAsia"/>
                <w:kern w:val="0"/>
              </w:rPr>
              <w:t>副</w:t>
            </w:r>
            <w:r w:rsidR="007C4BD1">
              <w:rPr>
                <w:rFonts w:ascii="宋体" w:cs="Times New Roman" w:hint="eastAsia"/>
                <w:kern w:val="0"/>
              </w:rPr>
              <w:t>董事长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F3684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  <w:r w:rsidR="007C4BD1">
              <w:rPr>
                <w:rFonts w:ascii="宋体" w:hAnsi="宋体" w:cs="宋体" w:hint="eastAsia"/>
                <w:kern w:val="0"/>
              </w:rPr>
              <w:t>：</w:t>
            </w:r>
            <w:r w:rsidR="0028774F">
              <w:rPr>
                <w:rFonts w:ascii="宋体" w:hAnsi="宋体" w:cs="宋体" w:hint="eastAsia"/>
                <w:kern w:val="0"/>
              </w:rPr>
              <w:t>2</w:t>
            </w:r>
            <w:r w:rsidR="007C4BD1"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-1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 w:rsidR="007C4BD1">
              <w:rPr>
                <w:rFonts w:ascii="宋体" w:hAnsi="宋体" w:cs="宋体" w:hint="eastAsia"/>
                <w:kern w:val="0"/>
              </w:rPr>
              <w:t>：</w:t>
            </w:r>
            <w:r w:rsidR="0028774F">
              <w:rPr>
                <w:rFonts w:ascii="宋体" w:hAnsi="宋体" w:cs="宋体" w:hint="eastAsia"/>
                <w:kern w:val="0"/>
              </w:rPr>
              <w:t>0</w:t>
            </w:r>
            <w:r w:rsidR="007C4BD1"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2877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主题分享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 w:rsidP="007D32A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 xml:space="preserve">郭家学  </w:t>
            </w:r>
            <w:r w:rsidRPr="007C4BD1">
              <w:rPr>
                <w:rFonts w:ascii="宋体" w:cs="Times New Roman"/>
                <w:kern w:val="0"/>
              </w:rPr>
              <w:t>西安东盛集团董事长</w:t>
            </w:r>
            <w:r w:rsidRPr="007C4BD1">
              <w:rPr>
                <w:rFonts w:ascii="宋体" w:cs="Times New Roman" w:hint="eastAsia"/>
                <w:kern w:val="0"/>
              </w:rPr>
              <w:t>黑马西安分会</w:t>
            </w:r>
            <w:r w:rsidR="007D32A6">
              <w:rPr>
                <w:rFonts w:ascii="宋体" w:cs="Times New Roman" w:hint="eastAsia"/>
                <w:kern w:val="0"/>
              </w:rPr>
              <w:t>会长</w:t>
            </w:r>
          </w:p>
        </w:tc>
      </w:tr>
      <w:tr w:rsidR="00F36849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49" w:rsidRDefault="00F3684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28774F"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0-</w:t>
            </w:r>
            <w:r>
              <w:rPr>
                <w:rFonts w:ascii="宋体" w:hAnsi="宋体" w:cs="宋体" w:hint="eastAsia"/>
                <w:kern w:val="0"/>
              </w:rPr>
              <w:t>15：</w:t>
            </w:r>
            <w:r w:rsidR="0028774F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49" w:rsidRDefault="00F36849" w:rsidP="00F368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重度垂直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49" w:rsidRDefault="0028774F" w:rsidP="007D32A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罗小渠</w:t>
            </w:r>
            <w:r w:rsidR="00F36849">
              <w:rPr>
                <w:rFonts w:ascii="宋体" w:cs="Times New Roman" w:hint="eastAsia"/>
                <w:kern w:val="0"/>
              </w:rPr>
              <w:t xml:space="preserve">  创业家传媒助理总裁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F368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28774F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0-</w:t>
            </w:r>
            <w:r>
              <w:rPr>
                <w:rFonts w:ascii="宋体" w:hAnsi="宋体" w:cs="宋体" w:hint="eastAsia"/>
                <w:kern w:val="0"/>
              </w:rPr>
              <w:t>16：</w:t>
            </w:r>
            <w:r w:rsidR="0028774F"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F36849" w:rsidP="00F36849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黑马大师兄分享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6" w:rsidRDefault="0028774F" w:rsidP="007D32A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陈海滨 三个爸爸创始人</w:t>
            </w:r>
          </w:p>
        </w:tc>
      </w:tr>
      <w:tr w:rsidR="0028774F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F" w:rsidRDefault="0028774F" w:rsidP="007D32A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16：0</w:t>
            </w:r>
            <w:r>
              <w:rPr>
                <w:rFonts w:ascii="宋体" w:cs="宋体"/>
                <w:kern w:val="0"/>
              </w:rPr>
              <w:t>0</w:t>
            </w:r>
            <w:r>
              <w:rPr>
                <w:rFonts w:ascii="宋体" w:cs="宋体" w:hint="eastAsia"/>
                <w:kern w:val="0"/>
              </w:rPr>
              <w:t>-16：30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4F" w:rsidRDefault="0028774F" w:rsidP="001D70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黑马大师兄分享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4F" w:rsidRDefault="0028774F" w:rsidP="007D32A6">
            <w:pPr>
              <w:widowControl/>
              <w:tabs>
                <w:tab w:val="center" w:pos="942"/>
                <w:tab w:val="right" w:pos="1764"/>
              </w:tabs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F4749">
              <w:rPr>
                <w:rFonts w:ascii="宋体" w:cs="Times New Roman" w:hint="eastAsia"/>
                <w:kern w:val="0"/>
              </w:rPr>
              <w:t>田传钊博雅立方联合创始人</w:t>
            </w:r>
          </w:p>
        </w:tc>
      </w:tr>
      <w:tr w:rsidR="001D70E9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E9" w:rsidRDefault="001D70E9" w:rsidP="007D32A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16：30-17：00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E9" w:rsidRDefault="001D70E9" w:rsidP="001D70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项目路演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E9" w:rsidRDefault="001D70E9" w:rsidP="007D32A6">
            <w:pPr>
              <w:widowControl/>
              <w:tabs>
                <w:tab w:val="center" w:pos="942"/>
                <w:tab w:val="right" w:pos="1764"/>
              </w:tabs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西安黑马项目展示 5分钟路演+15分钟点评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6" w:rsidRDefault="00F36849" w:rsidP="007D32A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 w:rsidR="001D70E9">
              <w:rPr>
                <w:rFonts w:ascii="宋体" w:hAnsi="宋体" w:cs="宋体" w:hint="eastAsia"/>
                <w:kern w:val="0"/>
              </w:rPr>
              <w:t>7</w:t>
            </w:r>
            <w:r w:rsidR="007D32A6"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 w:rsidR="007D32A6"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1</w:t>
            </w:r>
            <w:r w:rsidR="007D32A6"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6" w:rsidRDefault="007D32A6" w:rsidP="007D32A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西安黑马会成立揭牌</w:t>
            </w:r>
          </w:p>
          <w:p w:rsidR="00F36849" w:rsidRDefault="00F36849" w:rsidP="007D32A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会长致辞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6" w:rsidRDefault="00F36849" w:rsidP="007D32A6">
            <w:pPr>
              <w:widowControl/>
              <w:tabs>
                <w:tab w:val="center" w:pos="942"/>
                <w:tab w:val="right" w:pos="1764"/>
              </w:tabs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郭家学    王鹏伦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0-1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 w:rsidP="00F3684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新会员入会仪式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新会员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0-1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新老会员合唱《坚持》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全体黑马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 w:rsidR="001D70E9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-1</w:t>
            </w:r>
            <w:r w:rsidR="006730A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cs="宋体"/>
                <w:kern w:val="0"/>
              </w:rPr>
              <w:t>3</w:t>
            </w:r>
            <w:r w:rsidR="001D70E9">
              <w:rPr>
                <w:rFonts w:ascii="宋体" w:cs="宋体" w:hint="eastAsia"/>
                <w:kern w:val="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结束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主持人</w:t>
            </w:r>
          </w:p>
        </w:tc>
      </w:tr>
      <w:tr w:rsidR="007D32A6" w:rsidTr="00F36849">
        <w:trPr>
          <w:trHeight w:val="593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18:30-20：30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D1" w:rsidRDefault="007C4BD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黑马会员分桌</w:t>
            </w:r>
          </w:p>
        </w:tc>
      </w:tr>
    </w:tbl>
    <w:p w:rsidR="007C47FA" w:rsidRDefault="007C47FA" w:rsidP="005374A3">
      <w:pPr>
        <w:adjustRightInd w:val="0"/>
        <w:snapToGrid w:val="0"/>
        <w:spacing w:beforeLines="50" w:line="360" w:lineRule="auto"/>
        <w:rPr>
          <w:rFonts w:ascii="楷体_GB2312" w:eastAsia="楷体_GB2312" w:hAnsi="宋体" w:cs="楷体_GB2312" w:hint="eastAsia"/>
          <w:sz w:val="28"/>
          <w:szCs w:val="28"/>
        </w:rPr>
      </w:pPr>
      <w:r>
        <w:rPr>
          <w:rFonts w:ascii="楷体_GB2312" w:eastAsia="楷体_GB2312" w:hAnsi="宋体" w:cs="楷体_GB2312"/>
          <w:sz w:val="28"/>
          <w:szCs w:val="28"/>
        </w:rPr>
        <w:t>五</w:t>
      </w:r>
      <w:r>
        <w:rPr>
          <w:rFonts w:ascii="楷体_GB2312" w:eastAsia="楷体_GB2312" w:hAnsi="宋体" w:cs="楷体_GB2312" w:hint="eastAsia"/>
          <w:sz w:val="28"/>
          <w:szCs w:val="28"/>
        </w:rPr>
        <w:t>、报名相关</w:t>
      </w:r>
    </w:p>
    <w:p w:rsidR="007C47FA" w:rsidRDefault="007C47FA" w:rsidP="005374A3">
      <w:pPr>
        <w:adjustRightInd w:val="0"/>
        <w:snapToGrid w:val="0"/>
        <w:spacing w:beforeLines="50" w:line="360" w:lineRule="auto"/>
        <w:rPr>
          <w:rFonts w:ascii="楷体_GB2312" w:eastAsia="楷体_GB2312" w:hAnsi="宋体" w:cs="楷体_GB2312" w:hint="eastAsia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请有兴趣的企业于6月11日中午12:00前发送报名回执到邮箱</w:t>
      </w:r>
      <w:r w:rsidRPr="007C47FA">
        <w:rPr>
          <w:rFonts w:ascii="楷体_GB2312" w:eastAsia="楷体_GB2312" w:hAnsi="宋体" w:cs="楷体_GB2312"/>
          <w:sz w:val="28"/>
          <w:szCs w:val="28"/>
        </w:rPr>
        <w:t>rjyqy@xdz.gov.cn</w:t>
      </w:r>
    </w:p>
    <w:p w:rsidR="007D2C74" w:rsidRDefault="007D2C74" w:rsidP="005374A3">
      <w:pPr>
        <w:adjustRightInd w:val="0"/>
        <w:snapToGrid w:val="0"/>
        <w:spacing w:beforeLines="50" w:line="360" w:lineRule="auto"/>
        <w:rPr>
          <w:rFonts w:ascii="楷体_GB2312" w:eastAsia="楷体_GB2312" w:hAnsi="宋体" w:cs="楷体_GB2312" w:hint="eastAsia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 xml:space="preserve">     联系人：</w:t>
      </w:r>
    </w:p>
    <w:p w:rsidR="007D2C74" w:rsidRDefault="007D2C74" w:rsidP="005374A3">
      <w:pPr>
        <w:adjustRightInd w:val="0"/>
        <w:snapToGrid w:val="0"/>
        <w:spacing w:beforeLines="50" w:line="360" w:lineRule="auto"/>
        <w:rPr>
          <w:rFonts w:ascii="楷体_GB2312" w:eastAsia="楷体_GB2312" w:hAnsi="宋体" w:cs="楷体_GB2312" w:hint="eastAsia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lastRenderedPageBreak/>
        <w:t xml:space="preserve">      西安软件园发展中心   栾包英</w:t>
      </w:r>
    </w:p>
    <w:p w:rsidR="007D2C74" w:rsidRPr="008D3797" w:rsidRDefault="007D2C74" w:rsidP="005374A3">
      <w:pPr>
        <w:adjustRightInd w:val="0"/>
        <w:snapToGrid w:val="0"/>
        <w:spacing w:beforeLines="50" w:line="360" w:lineRule="auto"/>
        <w:rPr>
          <w:rFonts w:ascii="楷体_GB2312" w:eastAsia="楷体_GB2312" w:hAnsi="宋体" w:cs="楷体_GB2312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 xml:space="preserve">      电话：029-87607182</w:t>
      </w:r>
    </w:p>
    <w:sectPr w:rsidR="007D2C74" w:rsidRPr="008D3797" w:rsidSect="003320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DC" w:rsidRDefault="002062DC" w:rsidP="00854AAF">
      <w:r>
        <w:separator/>
      </w:r>
    </w:p>
  </w:endnote>
  <w:endnote w:type="continuationSeparator" w:id="1">
    <w:p w:rsidR="002062DC" w:rsidRDefault="002062DC" w:rsidP="0085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DC" w:rsidRDefault="002062DC" w:rsidP="00854AAF">
      <w:r>
        <w:separator/>
      </w:r>
    </w:p>
  </w:footnote>
  <w:footnote w:type="continuationSeparator" w:id="1">
    <w:p w:rsidR="002062DC" w:rsidRDefault="002062DC" w:rsidP="0085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2E6D"/>
    <w:multiLevelType w:val="singleLevel"/>
    <w:tmpl w:val="555B2E6D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55B3565"/>
    <w:multiLevelType w:val="singleLevel"/>
    <w:tmpl w:val="555B3565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55B5E41"/>
    <w:multiLevelType w:val="singleLevel"/>
    <w:tmpl w:val="555B5E41"/>
    <w:lvl w:ilvl="0">
      <w:start w:val="1"/>
      <w:numFmt w:val="decimal"/>
      <w:suff w:val="nothing"/>
      <w:lvlText w:val="%1."/>
      <w:lvlJc w:val="left"/>
    </w:lvl>
  </w:abstractNum>
  <w:abstractNum w:abstractNumId="3">
    <w:nsid w:val="555B68E8"/>
    <w:multiLevelType w:val="singleLevel"/>
    <w:tmpl w:val="555B68E8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91B42"/>
    <w:rsid w:val="000062AB"/>
    <w:rsid w:val="00010503"/>
    <w:rsid w:val="00016075"/>
    <w:rsid w:val="000375CB"/>
    <w:rsid w:val="00043111"/>
    <w:rsid w:val="00053EDF"/>
    <w:rsid w:val="00053EE6"/>
    <w:rsid w:val="000632DA"/>
    <w:rsid w:val="00065F92"/>
    <w:rsid w:val="00066E34"/>
    <w:rsid w:val="0007601D"/>
    <w:rsid w:val="00086C85"/>
    <w:rsid w:val="00091D24"/>
    <w:rsid w:val="00094612"/>
    <w:rsid w:val="000A61E7"/>
    <w:rsid w:val="000A7609"/>
    <w:rsid w:val="000B2665"/>
    <w:rsid w:val="000B67CF"/>
    <w:rsid w:val="000F267F"/>
    <w:rsid w:val="001025FB"/>
    <w:rsid w:val="00120067"/>
    <w:rsid w:val="00121644"/>
    <w:rsid w:val="00122610"/>
    <w:rsid w:val="00132FD9"/>
    <w:rsid w:val="0015675C"/>
    <w:rsid w:val="001637FF"/>
    <w:rsid w:val="00176233"/>
    <w:rsid w:val="00193C2B"/>
    <w:rsid w:val="001A0250"/>
    <w:rsid w:val="001A2772"/>
    <w:rsid w:val="001A778D"/>
    <w:rsid w:val="001B0278"/>
    <w:rsid w:val="001B61B8"/>
    <w:rsid w:val="001D70E9"/>
    <w:rsid w:val="001E2611"/>
    <w:rsid w:val="001E61D3"/>
    <w:rsid w:val="001F6254"/>
    <w:rsid w:val="00200E0B"/>
    <w:rsid w:val="00202C52"/>
    <w:rsid w:val="002062DC"/>
    <w:rsid w:val="002137F1"/>
    <w:rsid w:val="00217F3E"/>
    <w:rsid w:val="00226CDF"/>
    <w:rsid w:val="0023057D"/>
    <w:rsid w:val="00256E76"/>
    <w:rsid w:val="0028774F"/>
    <w:rsid w:val="00291B42"/>
    <w:rsid w:val="00296B6C"/>
    <w:rsid w:val="002A0FCF"/>
    <w:rsid w:val="002B50CB"/>
    <w:rsid w:val="002C66D0"/>
    <w:rsid w:val="002C7C6D"/>
    <w:rsid w:val="002D12B7"/>
    <w:rsid w:val="002D5B54"/>
    <w:rsid w:val="002E394B"/>
    <w:rsid w:val="002F2875"/>
    <w:rsid w:val="00300E46"/>
    <w:rsid w:val="00314FCE"/>
    <w:rsid w:val="00320E7B"/>
    <w:rsid w:val="0033209D"/>
    <w:rsid w:val="003442B5"/>
    <w:rsid w:val="00350DB7"/>
    <w:rsid w:val="003674EF"/>
    <w:rsid w:val="00377AA5"/>
    <w:rsid w:val="003C5AE7"/>
    <w:rsid w:val="003C64DE"/>
    <w:rsid w:val="003C73DB"/>
    <w:rsid w:val="003D3B10"/>
    <w:rsid w:val="003D6AE7"/>
    <w:rsid w:val="00404918"/>
    <w:rsid w:val="004122C4"/>
    <w:rsid w:val="0042136B"/>
    <w:rsid w:val="00423458"/>
    <w:rsid w:val="00427551"/>
    <w:rsid w:val="0045564C"/>
    <w:rsid w:val="00455F22"/>
    <w:rsid w:val="0046668E"/>
    <w:rsid w:val="0047313D"/>
    <w:rsid w:val="004809FE"/>
    <w:rsid w:val="00494DBC"/>
    <w:rsid w:val="00497B57"/>
    <w:rsid w:val="00497CBA"/>
    <w:rsid w:val="004B202A"/>
    <w:rsid w:val="004B771B"/>
    <w:rsid w:val="004C40A7"/>
    <w:rsid w:val="004E7535"/>
    <w:rsid w:val="004F10A0"/>
    <w:rsid w:val="004F4749"/>
    <w:rsid w:val="004F72E4"/>
    <w:rsid w:val="00504102"/>
    <w:rsid w:val="005072B4"/>
    <w:rsid w:val="00516258"/>
    <w:rsid w:val="0052144D"/>
    <w:rsid w:val="00524E0C"/>
    <w:rsid w:val="00534A2D"/>
    <w:rsid w:val="00534E02"/>
    <w:rsid w:val="005374A3"/>
    <w:rsid w:val="0054001F"/>
    <w:rsid w:val="00540552"/>
    <w:rsid w:val="00562797"/>
    <w:rsid w:val="00565628"/>
    <w:rsid w:val="00571AC7"/>
    <w:rsid w:val="00572311"/>
    <w:rsid w:val="00595F0B"/>
    <w:rsid w:val="00597B41"/>
    <w:rsid w:val="005A4A04"/>
    <w:rsid w:val="005C1B61"/>
    <w:rsid w:val="005C3CF1"/>
    <w:rsid w:val="005C59D1"/>
    <w:rsid w:val="005D767D"/>
    <w:rsid w:val="005F3EB3"/>
    <w:rsid w:val="005F7ADD"/>
    <w:rsid w:val="006178DD"/>
    <w:rsid w:val="006204E5"/>
    <w:rsid w:val="00621C7C"/>
    <w:rsid w:val="00624248"/>
    <w:rsid w:val="00636B7F"/>
    <w:rsid w:val="0063783C"/>
    <w:rsid w:val="00641BAA"/>
    <w:rsid w:val="006572F4"/>
    <w:rsid w:val="006730A2"/>
    <w:rsid w:val="0068196C"/>
    <w:rsid w:val="00690152"/>
    <w:rsid w:val="00695C0D"/>
    <w:rsid w:val="00697A7D"/>
    <w:rsid w:val="006A2527"/>
    <w:rsid w:val="006B074D"/>
    <w:rsid w:val="006B40DC"/>
    <w:rsid w:val="006C0468"/>
    <w:rsid w:val="006D4D68"/>
    <w:rsid w:val="0071153D"/>
    <w:rsid w:val="007359FF"/>
    <w:rsid w:val="00741209"/>
    <w:rsid w:val="007612F1"/>
    <w:rsid w:val="007746FD"/>
    <w:rsid w:val="0078096C"/>
    <w:rsid w:val="00796FCF"/>
    <w:rsid w:val="007A290C"/>
    <w:rsid w:val="007A75F5"/>
    <w:rsid w:val="007C18C1"/>
    <w:rsid w:val="007C44FE"/>
    <w:rsid w:val="007C47FA"/>
    <w:rsid w:val="007C4BD1"/>
    <w:rsid w:val="007D2C74"/>
    <w:rsid w:val="007D32A6"/>
    <w:rsid w:val="007E7483"/>
    <w:rsid w:val="007F5B76"/>
    <w:rsid w:val="00811538"/>
    <w:rsid w:val="008153A0"/>
    <w:rsid w:val="00816B42"/>
    <w:rsid w:val="00823899"/>
    <w:rsid w:val="0083708D"/>
    <w:rsid w:val="00847CBC"/>
    <w:rsid w:val="00854AAF"/>
    <w:rsid w:val="00862D4B"/>
    <w:rsid w:val="0086454C"/>
    <w:rsid w:val="008771E5"/>
    <w:rsid w:val="00880446"/>
    <w:rsid w:val="00881C54"/>
    <w:rsid w:val="008A332E"/>
    <w:rsid w:val="008D0B0A"/>
    <w:rsid w:val="008D3797"/>
    <w:rsid w:val="008E7B89"/>
    <w:rsid w:val="008F490F"/>
    <w:rsid w:val="0090381C"/>
    <w:rsid w:val="009125A5"/>
    <w:rsid w:val="00932DFE"/>
    <w:rsid w:val="00942F8C"/>
    <w:rsid w:val="00946056"/>
    <w:rsid w:val="00957141"/>
    <w:rsid w:val="00963D21"/>
    <w:rsid w:val="009A4325"/>
    <w:rsid w:val="009A643F"/>
    <w:rsid w:val="009B0992"/>
    <w:rsid w:val="009C489B"/>
    <w:rsid w:val="009E0E0A"/>
    <w:rsid w:val="009E0EEA"/>
    <w:rsid w:val="009F089E"/>
    <w:rsid w:val="009F70CF"/>
    <w:rsid w:val="009F79E6"/>
    <w:rsid w:val="00A345EA"/>
    <w:rsid w:val="00A359A0"/>
    <w:rsid w:val="00A40A4B"/>
    <w:rsid w:val="00A45497"/>
    <w:rsid w:val="00A6575F"/>
    <w:rsid w:val="00A7023D"/>
    <w:rsid w:val="00A71E68"/>
    <w:rsid w:val="00A7235A"/>
    <w:rsid w:val="00A75F77"/>
    <w:rsid w:val="00AA50AF"/>
    <w:rsid w:val="00AB2808"/>
    <w:rsid w:val="00AB4858"/>
    <w:rsid w:val="00AC41AA"/>
    <w:rsid w:val="00AC4538"/>
    <w:rsid w:val="00AE0E55"/>
    <w:rsid w:val="00B17720"/>
    <w:rsid w:val="00B20E4D"/>
    <w:rsid w:val="00B22E86"/>
    <w:rsid w:val="00B3252A"/>
    <w:rsid w:val="00B37C2B"/>
    <w:rsid w:val="00B37C6B"/>
    <w:rsid w:val="00B7712B"/>
    <w:rsid w:val="00B84D3A"/>
    <w:rsid w:val="00B9571C"/>
    <w:rsid w:val="00BA6496"/>
    <w:rsid w:val="00BA6FDE"/>
    <w:rsid w:val="00BC08D5"/>
    <w:rsid w:val="00BC6AD7"/>
    <w:rsid w:val="00BD047C"/>
    <w:rsid w:val="00BD3C24"/>
    <w:rsid w:val="00BE1EB5"/>
    <w:rsid w:val="00BF12C8"/>
    <w:rsid w:val="00BF2963"/>
    <w:rsid w:val="00BF2C55"/>
    <w:rsid w:val="00BF4ED2"/>
    <w:rsid w:val="00BF6F0E"/>
    <w:rsid w:val="00C4334F"/>
    <w:rsid w:val="00C44DF8"/>
    <w:rsid w:val="00C45E39"/>
    <w:rsid w:val="00C4627B"/>
    <w:rsid w:val="00C67B53"/>
    <w:rsid w:val="00C72195"/>
    <w:rsid w:val="00C815B5"/>
    <w:rsid w:val="00C81D55"/>
    <w:rsid w:val="00C87248"/>
    <w:rsid w:val="00C96F60"/>
    <w:rsid w:val="00CB1965"/>
    <w:rsid w:val="00CC23A1"/>
    <w:rsid w:val="00CD5FB9"/>
    <w:rsid w:val="00CF0D23"/>
    <w:rsid w:val="00D073F6"/>
    <w:rsid w:val="00D126D8"/>
    <w:rsid w:val="00D15982"/>
    <w:rsid w:val="00D27A51"/>
    <w:rsid w:val="00D33F92"/>
    <w:rsid w:val="00D8544A"/>
    <w:rsid w:val="00DA75C9"/>
    <w:rsid w:val="00DB1111"/>
    <w:rsid w:val="00DD143D"/>
    <w:rsid w:val="00DF0844"/>
    <w:rsid w:val="00DF5F2F"/>
    <w:rsid w:val="00E14C3D"/>
    <w:rsid w:val="00E20B0F"/>
    <w:rsid w:val="00E240AD"/>
    <w:rsid w:val="00E30460"/>
    <w:rsid w:val="00E5217A"/>
    <w:rsid w:val="00E60335"/>
    <w:rsid w:val="00E83D08"/>
    <w:rsid w:val="00E91FEA"/>
    <w:rsid w:val="00E92EBC"/>
    <w:rsid w:val="00E97FF6"/>
    <w:rsid w:val="00EA5D74"/>
    <w:rsid w:val="00EC48E6"/>
    <w:rsid w:val="00EC6E98"/>
    <w:rsid w:val="00ED70FB"/>
    <w:rsid w:val="00EE413A"/>
    <w:rsid w:val="00EF07E5"/>
    <w:rsid w:val="00EF5042"/>
    <w:rsid w:val="00F0362C"/>
    <w:rsid w:val="00F13AB1"/>
    <w:rsid w:val="00F15DDB"/>
    <w:rsid w:val="00F23A10"/>
    <w:rsid w:val="00F2799C"/>
    <w:rsid w:val="00F32D68"/>
    <w:rsid w:val="00F36849"/>
    <w:rsid w:val="00F43931"/>
    <w:rsid w:val="00F500C4"/>
    <w:rsid w:val="00F5302E"/>
    <w:rsid w:val="00F53800"/>
    <w:rsid w:val="00F627B6"/>
    <w:rsid w:val="00F639F7"/>
    <w:rsid w:val="00F66876"/>
    <w:rsid w:val="00F71383"/>
    <w:rsid w:val="00FA4F65"/>
    <w:rsid w:val="00FC6B13"/>
    <w:rsid w:val="00FF47B5"/>
    <w:rsid w:val="21CD0C84"/>
    <w:rsid w:val="3ECF3B3F"/>
    <w:rsid w:val="4B6A05E6"/>
    <w:rsid w:val="6A5A6002"/>
    <w:rsid w:val="700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3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3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locked/>
    <w:rsid w:val="003320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33209D"/>
    <w:pPr>
      <w:ind w:firstLineChars="200" w:firstLine="420"/>
    </w:pPr>
  </w:style>
  <w:style w:type="paragraph" w:customStyle="1" w:styleId="10">
    <w:name w:val="列出段落1"/>
    <w:basedOn w:val="a"/>
    <w:uiPriority w:val="99"/>
    <w:rsid w:val="0033209D"/>
    <w:pPr>
      <w:ind w:firstLineChars="200" w:firstLine="420"/>
    </w:pPr>
    <w:rPr>
      <w:rFonts w:cs="Times New Roman"/>
      <w:szCs w:val="22"/>
    </w:rPr>
  </w:style>
  <w:style w:type="character" w:customStyle="1" w:styleId="Char0">
    <w:name w:val="页眉 Char"/>
    <w:link w:val="a4"/>
    <w:uiPriority w:val="99"/>
    <w:semiHidden/>
    <w:locked/>
    <w:rsid w:val="0033209D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33209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pPr>
      <w:ind w:firstLineChars="200" w:firstLine="420"/>
    </w:pPr>
    <w:rPr>
      <w:rFonts w:cs="Times New Roman"/>
      <w:szCs w:val="22"/>
    </w:rPr>
  </w:style>
  <w:style w:type="character" w:customStyle="1" w:styleId="a6">
    <w:name w:val="页眉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第五届黑马大赛全球新材料行业大赛启动新闻发布会</dc:title>
  <dc:creator>admin</dc:creator>
  <cp:lastModifiedBy>baoying luan</cp:lastModifiedBy>
  <cp:revision>3</cp:revision>
  <cp:lastPrinted>2015-04-27T02:31:00Z</cp:lastPrinted>
  <dcterms:created xsi:type="dcterms:W3CDTF">2015-06-03T06:41:00Z</dcterms:created>
  <dcterms:modified xsi:type="dcterms:W3CDTF">2015-06-03T06:46:00Z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