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36" w:rsidRPr="008E4926" w:rsidRDefault="00F00C6D" w:rsidP="008E4926">
      <w:pPr>
        <w:spacing w:line="400" w:lineRule="exact"/>
        <w:ind w:firstLineChars="150" w:firstLine="360"/>
        <w:jc w:val="center"/>
        <w:rPr>
          <w:rFonts w:ascii="微软雅黑" w:eastAsia="微软雅黑" w:hAnsi="微软雅黑" w:cs="宋体"/>
          <w:b/>
          <w:sz w:val="24"/>
          <w:szCs w:val="24"/>
        </w:rPr>
      </w:pPr>
      <w:r w:rsidRPr="008E4926">
        <w:rPr>
          <w:rFonts w:ascii="微软雅黑" w:eastAsia="微软雅黑" w:hAnsi="微软雅黑" w:cs="宋体" w:hint="eastAsia"/>
          <w:b/>
          <w:sz w:val="24"/>
          <w:szCs w:val="24"/>
        </w:rPr>
        <w:t xml:space="preserve">第七届云计算大会 </w:t>
      </w:r>
      <w:r w:rsidR="005B7436" w:rsidRPr="008E4926">
        <w:rPr>
          <w:rFonts w:ascii="微软雅黑" w:eastAsia="微软雅黑" w:hAnsi="微软雅黑" w:cs="宋体" w:hint="eastAsia"/>
          <w:b/>
          <w:sz w:val="24"/>
          <w:szCs w:val="24"/>
        </w:rPr>
        <w:t>报名表</w:t>
      </w:r>
    </w:p>
    <w:tbl>
      <w:tblPr>
        <w:tblW w:w="54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277"/>
        <w:gridCol w:w="809"/>
        <w:gridCol w:w="1174"/>
        <w:gridCol w:w="87"/>
        <w:gridCol w:w="1189"/>
        <w:gridCol w:w="326"/>
        <w:gridCol w:w="2652"/>
      </w:tblGrid>
      <w:tr w:rsidR="005B7436" w:rsidRPr="005B7436" w:rsidTr="00DB3D20">
        <w:trPr>
          <w:trHeight w:val="541"/>
        </w:trPr>
        <w:tc>
          <w:tcPr>
            <w:tcW w:w="5000" w:type="pct"/>
            <w:gridSpan w:val="8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企业联系方式</w:t>
            </w:r>
          </w:p>
        </w:tc>
      </w:tr>
      <w:tr w:rsidR="005B7436" w:rsidRPr="005B7436" w:rsidTr="00DB3D20">
        <w:trPr>
          <w:trHeight w:val="609"/>
        </w:trPr>
        <w:tc>
          <w:tcPr>
            <w:tcW w:w="2055" w:type="pct"/>
            <w:gridSpan w:val="3"/>
            <w:vAlign w:val="center"/>
          </w:tcPr>
          <w:p w:rsidR="005B7436" w:rsidRPr="005B7436" w:rsidRDefault="005B7436" w:rsidP="00DB3D20">
            <w:pPr>
              <w:tabs>
                <w:tab w:val="center" w:pos="1313"/>
                <w:tab w:val="right" w:pos="2627"/>
              </w:tabs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单位名称</w:t>
            </w:r>
          </w:p>
          <w:p w:rsidR="005B7436" w:rsidRPr="005B7436" w:rsidRDefault="005B7436" w:rsidP="005B7436">
            <w:pPr>
              <w:tabs>
                <w:tab w:val="center" w:pos="1313"/>
                <w:tab w:val="right" w:pos="2627"/>
              </w:tabs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（请填写单位全称）</w:t>
            </w:r>
          </w:p>
        </w:tc>
        <w:tc>
          <w:tcPr>
            <w:tcW w:w="684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联系人</w:t>
            </w:r>
          </w:p>
        </w:tc>
        <w:tc>
          <w:tcPr>
            <w:tcW w:w="822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电话号码</w:t>
            </w:r>
          </w:p>
        </w:tc>
        <w:tc>
          <w:tcPr>
            <w:tcW w:w="1439" w:type="pct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邮箱</w:t>
            </w:r>
          </w:p>
        </w:tc>
      </w:tr>
      <w:tr w:rsidR="005B7436" w:rsidRPr="005B7436" w:rsidTr="00DB3D20">
        <w:trPr>
          <w:trHeight w:val="436"/>
        </w:trPr>
        <w:tc>
          <w:tcPr>
            <w:tcW w:w="2055" w:type="pct"/>
            <w:gridSpan w:val="3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684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822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1439" w:type="pct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</w:tr>
      <w:tr w:rsidR="005B7436" w:rsidRPr="005B7436" w:rsidTr="00DB3D20">
        <w:trPr>
          <w:trHeight w:val="589"/>
        </w:trPr>
        <w:tc>
          <w:tcPr>
            <w:tcW w:w="5000" w:type="pct"/>
            <w:gridSpan w:val="8"/>
            <w:vAlign w:val="center"/>
          </w:tcPr>
          <w:p w:rsidR="005B7436" w:rsidRPr="005B7436" w:rsidRDefault="005B7436" w:rsidP="005B7436">
            <w:pPr>
              <w:snapToGrid w:val="0"/>
              <w:spacing w:line="240" w:lineRule="atLeas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企业网址：</w:t>
            </w:r>
            <w:r w:rsidRPr="005B7436">
              <w:rPr>
                <w:rFonts w:ascii="微软雅黑" w:eastAsia="微软雅黑" w:hAnsi="微软雅黑" w:cs="宋体"/>
                <w:sz w:val="22"/>
                <w:szCs w:val="22"/>
              </w:rPr>
              <w:t xml:space="preserve"> </w:t>
            </w:r>
          </w:p>
        </w:tc>
      </w:tr>
      <w:tr w:rsidR="005B7436" w:rsidRPr="005B7436" w:rsidTr="00DB3D20">
        <w:trPr>
          <w:trHeight w:val="674"/>
        </w:trPr>
        <w:tc>
          <w:tcPr>
            <w:tcW w:w="923" w:type="pct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参会人员姓名</w:t>
            </w:r>
          </w:p>
        </w:tc>
        <w:tc>
          <w:tcPr>
            <w:tcW w:w="693" w:type="pct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职务</w:t>
            </w:r>
          </w:p>
        </w:tc>
        <w:tc>
          <w:tcPr>
            <w:tcW w:w="1076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手机</w:t>
            </w:r>
          </w:p>
        </w:tc>
        <w:tc>
          <w:tcPr>
            <w:tcW w:w="692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固定电话</w:t>
            </w:r>
          </w:p>
        </w:tc>
        <w:tc>
          <w:tcPr>
            <w:tcW w:w="1616" w:type="pct"/>
            <w:gridSpan w:val="2"/>
            <w:vAlign w:val="center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5B7436">
              <w:rPr>
                <w:rFonts w:ascii="微软雅黑" w:eastAsia="微软雅黑" w:hAnsi="微软雅黑" w:cs="宋体" w:hint="eastAsia"/>
                <w:sz w:val="22"/>
                <w:szCs w:val="22"/>
              </w:rPr>
              <w:t>邮箱</w:t>
            </w:r>
          </w:p>
        </w:tc>
      </w:tr>
      <w:tr w:rsidR="005B7436" w:rsidRPr="005B7436" w:rsidTr="00DB3D20">
        <w:trPr>
          <w:trHeight w:val="454"/>
        </w:trPr>
        <w:tc>
          <w:tcPr>
            <w:tcW w:w="923" w:type="pct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693" w:type="pct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1076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692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1616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</w:tr>
      <w:tr w:rsidR="005B7436" w:rsidRPr="005B7436" w:rsidTr="00DB3D20">
        <w:trPr>
          <w:trHeight w:val="454"/>
        </w:trPr>
        <w:tc>
          <w:tcPr>
            <w:tcW w:w="923" w:type="pct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693" w:type="pct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1076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692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  <w:tc>
          <w:tcPr>
            <w:tcW w:w="1616" w:type="pct"/>
            <w:gridSpan w:val="2"/>
          </w:tcPr>
          <w:p w:rsidR="005B7436" w:rsidRPr="005B7436" w:rsidRDefault="005B7436" w:rsidP="00DB3D20">
            <w:pPr>
              <w:snapToGrid w:val="0"/>
              <w:spacing w:line="240" w:lineRule="atLeast"/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</w:p>
        </w:tc>
      </w:tr>
    </w:tbl>
    <w:p w:rsidR="00B83400" w:rsidRPr="00EF32C7" w:rsidRDefault="00B83400" w:rsidP="00EF32C7">
      <w:pPr>
        <w:jc w:val="left"/>
        <w:rPr>
          <w:rFonts w:ascii="微软雅黑" w:eastAsia="微软雅黑" w:hAnsi="微软雅黑" w:cs="宋体"/>
          <w:sz w:val="22"/>
          <w:szCs w:val="22"/>
        </w:rPr>
      </w:pPr>
    </w:p>
    <w:sectPr w:rsidR="00B83400" w:rsidRPr="00EF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00" w:rsidRDefault="00B83400" w:rsidP="00D57080">
      <w:r>
        <w:separator/>
      </w:r>
    </w:p>
  </w:endnote>
  <w:endnote w:type="continuationSeparator" w:id="1">
    <w:p w:rsidR="00B83400" w:rsidRDefault="00B83400" w:rsidP="00D5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00" w:rsidRDefault="00B83400" w:rsidP="00D57080">
      <w:r>
        <w:separator/>
      </w:r>
    </w:p>
  </w:footnote>
  <w:footnote w:type="continuationSeparator" w:id="1">
    <w:p w:rsidR="00B83400" w:rsidRDefault="00B83400" w:rsidP="00D57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080"/>
    <w:rsid w:val="005B7436"/>
    <w:rsid w:val="008476FC"/>
    <w:rsid w:val="008E4926"/>
    <w:rsid w:val="00B83400"/>
    <w:rsid w:val="00D57080"/>
    <w:rsid w:val="00EF32C7"/>
    <w:rsid w:val="00F0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0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570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0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0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57080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5B7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F32C7"/>
    <w:rPr>
      <w:color w:val="0000FF"/>
      <w:u w:val="single"/>
    </w:rPr>
  </w:style>
  <w:style w:type="character" w:styleId="a7">
    <w:name w:val="Strong"/>
    <w:basedOn w:val="a0"/>
    <w:uiPriority w:val="22"/>
    <w:qFormat/>
    <w:rsid w:val="00EF32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2</cp:revision>
  <dcterms:created xsi:type="dcterms:W3CDTF">2015-04-17T02:33:00Z</dcterms:created>
  <dcterms:modified xsi:type="dcterms:W3CDTF">2015-04-17T02:33:00Z</dcterms:modified>
</cp:coreProperties>
</file>