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93" w:rsidRDefault="002A2893" w:rsidP="002A2893">
      <w:pPr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课程大纲（课时共3天）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1989"/>
        <w:gridCol w:w="6289"/>
        <w:gridCol w:w="1270"/>
        <w:gridCol w:w="58"/>
      </w:tblGrid>
      <w:tr w:rsidR="002A2893" w:rsidTr="003014AE"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主题</w:t>
            </w:r>
          </w:p>
        </w:tc>
        <w:tc>
          <w:tcPr>
            <w:tcW w:w="6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内容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时间</w:t>
            </w:r>
          </w:p>
        </w:tc>
        <w:tc>
          <w:tcPr>
            <w:tcW w:w="6" w:type="dxa"/>
            <w:vAlign w:val="center"/>
            <w:hideMark/>
          </w:tcPr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  <w:sz w:val="21"/>
                <w:szCs w:val="21"/>
              </w:rPr>
              <w:t> </w:t>
            </w:r>
          </w:p>
        </w:tc>
      </w:tr>
      <w:tr w:rsidR="002A2893" w:rsidTr="003014AE"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用户思维基础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导入——工程师思维与产品思维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用户体验快速入门——概念、内涵、案例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用户体验受关注的原因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用户体验对产品成败的影响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第1天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  <w:sz w:val="21"/>
                <w:szCs w:val="21"/>
              </w:rPr>
              <w:t> </w:t>
            </w:r>
          </w:p>
        </w:tc>
      </w:tr>
      <w:tr w:rsidR="002A2893" w:rsidTr="003014AE">
        <w:trPr>
          <w:trHeight w:val="583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用户体验模型</w:t>
            </w:r>
          </w:p>
        </w:tc>
        <w:tc>
          <w:tcPr>
            <w:tcW w:w="63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5.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分组演练：从装修设计来理解用户体验的要素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6.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用户体验全景图——用户体验的要素及案例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7.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战略层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如何做干系人分析？谁是买产品的决策者？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2)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案例：360手环、步步高学习机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3)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如何理解产品的核心用户？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4)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用户研究方法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5)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如何分辨伪需求？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6)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如何探索人性需求？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7)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场景分析法、案例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8)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互联网的商业规则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案例：小米的“铁人三项”、</w:t>
            </w:r>
            <w:proofErr w:type="gramStart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搜狗的</w:t>
            </w:r>
            <w:proofErr w:type="gramEnd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“三级火箭”战略、360的引导术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8.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范围层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实操：产品功能列表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2)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如何设定功能优先级？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3)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如何给产品做减法？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4)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互联网产品模式：火车模型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5)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案例：QQ邮箱的变革历程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结构层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如何优化产品的交互设计？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2)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实操：如何使产品从复杂变简单？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3)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案例：电商网站的购买历程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4)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如何有效地组织产品中的信息与内容？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5)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演练：卡片分类法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10.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框架层与表现层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ascii="Calibri" w:hAnsi="Calibri"/>
                <w:color w:val="000000"/>
                <w:kern w:val="2"/>
                <w:sz w:val="21"/>
                <w:szCs w:val="21"/>
              </w:rPr>
              <w:t>UI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设计的</w:t>
            </w:r>
            <w:r>
              <w:rPr>
                <w:rFonts w:ascii="Calibri" w:hAnsi="Calibri"/>
                <w:color w:val="000000"/>
                <w:kern w:val="2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项基本原则、案例、演练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2)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案例：MIUI的形色质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3)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案例：色彩在产品中的运用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用户体验要素与产品流程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893" w:rsidRDefault="002A2893" w:rsidP="003014AE">
            <w:pPr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" w:type="dxa"/>
            <w:vAlign w:val="center"/>
            <w:hideMark/>
          </w:tcPr>
          <w:p w:rsidR="002A2893" w:rsidRDefault="002A2893" w:rsidP="003014AE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2A2893" w:rsidTr="003014AE">
        <w:trPr>
          <w:trHeight w:val="31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893" w:rsidRDefault="002A2893" w:rsidP="003014AE">
            <w:pPr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893" w:rsidRDefault="002A2893" w:rsidP="003014AE">
            <w:pPr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第2天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lastRenderedPageBreak/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A2893" w:rsidRDefault="002A2893" w:rsidP="003014AE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2A2893" w:rsidTr="003014AE">
        <w:trPr>
          <w:trHeight w:val="28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lastRenderedPageBreak/>
              <w:t>用户体验进阶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12.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用户体验的关键时刻（MOT）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13.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用户</w:t>
            </w:r>
            <w:proofErr w:type="gramStart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爽</w:t>
            </w:r>
            <w:proofErr w:type="gramEnd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不爽，那2个点最重要——</w:t>
            </w:r>
            <w:proofErr w:type="gramStart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峰终效应</w:t>
            </w:r>
            <w:proofErr w:type="gramEnd"/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14.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案例：互联网坚果“三只松鼠”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15.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产品如何影响用户的情感——情感体验的经典案例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16.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交互体验及案例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17.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产品的容错设计及案例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18.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如何给产品设计用户体验策略？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19.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如何衡量产品的用户体验？——用户体验度量表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20.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可用性测试要点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893" w:rsidRDefault="002A2893" w:rsidP="003014AE">
            <w:pPr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" w:type="dxa"/>
            <w:vAlign w:val="center"/>
            <w:hideMark/>
          </w:tcPr>
          <w:p w:rsidR="002A2893" w:rsidRDefault="002A2893" w:rsidP="003014AE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2A2893" w:rsidTr="003014AE">
        <w:trPr>
          <w:trHeight w:val="15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lastRenderedPageBreak/>
              <w:t>互联网产品研发模式：</w:t>
            </w:r>
            <w:proofErr w:type="gramStart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抄超钞</w:t>
            </w:r>
            <w:proofErr w:type="gramEnd"/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93" w:rsidRDefault="002A2893" w:rsidP="003014AE">
            <w:pPr>
              <w:spacing w:line="315" w:lineRule="atLeast"/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21.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</w:t>
            </w:r>
            <w:proofErr w:type="gramStart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抄超钞产品</w:t>
            </w:r>
            <w:proofErr w:type="gramEnd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之道简介</w:t>
            </w:r>
          </w:p>
          <w:p w:rsidR="002A2893" w:rsidRDefault="002A2893" w:rsidP="003014AE">
            <w:pPr>
              <w:spacing w:line="315" w:lineRule="atLeast"/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a)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抄：</w:t>
            </w:r>
            <w:proofErr w:type="gramStart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通过竞品分析</w:t>
            </w:r>
            <w:proofErr w:type="gramEnd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，模仿借鉴业界标杆产品，站在巨人的肩膀上，使产品有个高起点，而不是闭门造车、重复发明轮子。 </w:t>
            </w:r>
          </w:p>
          <w:p w:rsidR="002A2893" w:rsidRDefault="002A2893" w:rsidP="003014AE">
            <w:pPr>
              <w:spacing w:line="315" w:lineRule="atLeast"/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b)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超：通过微创新，不断改进优化产品的体验，使产品超越对手、实现差异化。 </w:t>
            </w:r>
          </w:p>
          <w:p w:rsidR="002A2893" w:rsidRDefault="002A2893" w:rsidP="003014AE">
            <w:pPr>
              <w:spacing w:line="315" w:lineRule="atLeast"/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c)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钞：在“抄”的基础上“超”（微创新、差异化），才能得到“钞”。</w:t>
            </w:r>
          </w:p>
          <w:p w:rsidR="002A2893" w:rsidRDefault="002A2893" w:rsidP="003014AE">
            <w:pPr>
              <w:spacing w:line="315" w:lineRule="atLeast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案例：</w:t>
            </w:r>
            <w:proofErr w:type="gramStart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腾讯的</w:t>
            </w:r>
            <w:proofErr w:type="gramEnd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“抄超钞”产品模式</w:t>
            </w:r>
          </w:p>
          <w:p w:rsidR="002A2893" w:rsidRDefault="002A2893" w:rsidP="003014AE">
            <w:pPr>
              <w:spacing w:line="315" w:lineRule="atLeast"/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22.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“抄”</w:t>
            </w:r>
          </w:p>
          <w:p w:rsidR="002A2893" w:rsidRDefault="002A2893" w:rsidP="003014AE">
            <w:pPr>
              <w:spacing w:line="315" w:lineRule="atLeast"/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a)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为什么抄？抄谁？ 怎么抄？</w:t>
            </w:r>
          </w:p>
          <w:p w:rsidR="002A2893" w:rsidRDefault="002A2893" w:rsidP="003014AE">
            <w:pPr>
              <w:spacing w:line="315" w:lineRule="atLeast"/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b)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竞品的</w:t>
            </w:r>
            <w:proofErr w:type="gramEnd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商业模式分析、产品立项评审要点</w:t>
            </w:r>
          </w:p>
          <w:p w:rsidR="002A2893" w:rsidRDefault="002A2893" w:rsidP="003014AE">
            <w:pPr>
              <w:spacing w:line="315" w:lineRule="atLeast"/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c)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对</w:t>
            </w:r>
            <w:proofErr w:type="gramStart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竞品做</w:t>
            </w:r>
            <w:proofErr w:type="gramEnd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功能分析</w:t>
            </w:r>
          </w:p>
          <w:p w:rsidR="002A2893" w:rsidRDefault="002A2893" w:rsidP="003014AE">
            <w:pPr>
              <w:spacing w:line="315" w:lineRule="atLeast"/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d)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探索需求</w:t>
            </w:r>
          </w:p>
          <w:p w:rsidR="002A2893" w:rsidRDefault="002A2893" w:rsidP="003014AE">
            <w:pPr>
              <w:spacing w:line="315" w:lineRule="atLeast"/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e)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案例：</w:t>
            </w:r>
            <w:proofErr w:type="gramStart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竞品分析</w:t>
            </w:r>
            <w:proofErr w:type="gramEnd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报告案例</w:t>
            </w:r>
          </w:p>
          <w:p w:rsidR="002A2893" w:rsidRDefault="002A2893" w:rsidP="003014AE">
            <w:pPr>
              <w:spacing w:line="315" w:lineRule="atLeast"/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23.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“超”</w:t>
            </w:r>
          </w:p>
          <w:p w:rsidR="002A2893" w:rsidRDefault="002A2893" w:rsidP="003014AE">
            <w:pPr>
              <w:spacing w:line="315" w:lineRule="atLeast"/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a)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通过</w:t>
            </w:r>
            <w:proofErr w:type="gramStart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微创新</w:t>
            </w:r>
            <w:proofErr w:type="gramEnd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做差异化、超越对手的产品</w:t>
            </w:r>
          </w:p>
          <w:p w:rsidR="002A2893" w:rsidRDefault="002A2893" w:rsidP="003014AE">
            <w:pPr>
              <w:spacing w:line="315" w:lineRule="atLeast"/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b)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 </w:t>
            </w:r>
            <w:proofErr w:type="gramStart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微创新</w:t>
            </w:r>
            <w:proofErr w:type="gramEnd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工具箱：方法与工具、案例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24.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</w:t>
            </w:r>
            <w:proofErr w:type="gramStart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微创新</w:t>
            </w:r>
            <w:proofErr w:type="gramEnd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实战演练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第3天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A2893" w:rsidRDefault="002A2893" w:rsidP="003014AE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2A2893" w:rsidTr="003014AE"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用户体验常见问题研讨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25.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如何衡量产品的用户体验？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26.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如何提升产品的用户体验？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27.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“快”与“好”如何取舍？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28.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用户体验，一切以用户为重？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893" w:rsidRDefault="002A2893" w:rsidP="003014AE">
            <w:pPr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" w:type="dxa"/>
            <w:vAlign w:val="center"/>
            <w:hideMark/>
          </w:tcPr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  <w:sz w:val="21"/>
                <w:szCs w:val="21"/>
              </w:rPr>
              <w:t> </w:t>
            </w:r>
          </w:p>
        </w:tc>
      </w:tr>
      <w:tr w:rsidR="002A2893" w:rsidTr="003014AE"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用户体验</w:t>
            </w:r>
            <w:proofErr w:type="gramStart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实战工</w:t>
            </w:r>
            <w:proofErr w:type="gramEnd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作坊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29.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贯穿全程的体验</w:t>
            </w:r>
            <w:proofErr w:type="gramStart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式实践</w:t>
            </w:r>
            <w:proofErr w:type="gramEnd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案例：针对一个跨界互联网产品，来一场从无到有的实践演练：从产品创意、商业模式、需求、功能列表到原型设计，并分组PK、点评。</w:t>
            </w:r>
          </w:p>
          <w:p w:rsidR="002A2893" w:rsidRDefault="002A2893" w:rsidP="003014AE">
            <w:pPr>
              <w:ind w:hanging="420"/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30.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>  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在各个产品环节中，结合实践产品，对用户体验的工具与方法进行实践与落地，使学员切实掌握用户体验的工具与方法，并应用于实际的产品开发中。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893" w:rsidRDefault="002A2893" w:rsidP="003014AE">
            <w:pPr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" w:type="dxa"/>
            <w:vAlign w:val="center"/>
            <w:hideMark/>
          </w:tcPr>
          <w:p w:rsidR="002A2893" w:rsidRDefault="002A2893" w:rsidP="003014AE">
            <w:pPr>
              <w:jc w:val="both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kern w:val="2"/>
                <w:sz w:val="21"/>
                <w:szCs w:val="21"/>
              </w:rPr>
              <w:t> </w:t>
            </w:r>
          </w:p>
        </w:tc>
      </w:tr>
    </w:tbl>
    <w:p w:rsidR="002A2893" w:rsidRDefault="002A2893" w:rsidP="002A2893">
      <w:pPr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 </w:t>
      </w:r>
    </w:p>
    <w:p w:rsidR="002A2893" w:rsidRDefault="002A2893" w:rsidP="002A2893">
      <w:pPr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※部分学员反馈</w:t>
      </w:r>
    </w:p>
    <w:p w:rsidR="002A2893" w:rsidRDefault="002A2893" w:rsidP="002A2893">
      <w:pPr>
        <w:ind w:hanging="420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Wingdings" w:hAnsi="Wingdings"/>
          <w:color w:val="000000"/>
          <w:sz w:val="21"/>
          <w:szCs w:val="21"/>
        </w:rPr>
        <w:t></w:t>
      </w:r>
      <w:r>
        <w:rPr>
          <w:rFonts w:ascii="Wingdings" w:hint="eastAsia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hint="eastAsia"/>
          <w:color w:val="000000"/>
          <w:sz w:val="21"/>
          <w:szCs w:val="21"/>
        </w:rPr>
        <w:t>课程内容和教学手法都</w:t>
      </w:r>
      <w:proofErr w:type="gramStart"/>
      <w:r>
        <w:rPr>
          <w:rFonts w:hint="eastAsia"/>
          <w:color w:val="000000"/>
          <w:sz w:val="21"/>
          <w:szCs w:val="21"/>
        </w:rPr>
        <w:t>很</w:t>
      </w:r>
      <w:proofErr w:type="gramEnd"/>
      <w:r>
        <w:rPr>
          <w:rFonts w:hint="eastAsia"/>
          <w:color w:val="000000"/>
          <w:sz w:val="21"/>
          <w:szCs w:val="21"/>
        </w:rPr>
        <w:t>赞。  ——中国移动学员</w:t>
      </w:r>
    </w:p>
    <w:p w:rsidR="002A2893" w:rsidRDefault="002A2893" w:rsidP="002A2893">
      <w:pPr>
        <w:ind w:hanging="420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Wingdings" w:hAnsi="Wingdings"/>
          <w:color w:val="000000"/>
          <w:sz w:val="21"/>
          <w:szCs w:val="21"/>
        </w:rPr>
        <w:t></w:t>
      </w:r>
      <w:r>
        <w:rPr>
          <w:rFonts w:ascii="Times New Roman" w:hAnsi="Times New Roman" w:cs="Times New Roman"/>
          <w:color w:val="000000"/>
          <w:sz w:val="14"/>
          <w:szCs w:val="14"/>
        </w:rPr>
        <w:t>          </w:t>
      </w:r>
      <w:r>
        <w:rPr>
          <w:rFonts w:hint="eastAsia"/>
          <w:color w:val="000000"/>
          <w:sz w:val="21"/>
          <w:szCs w:val="21"/>
        </w:rPr>
        <w:t xml:space="preserve">讲师的产品经验很丰富； 小组的讨论式学习比较能带动起学习的氛围； </w:t>
      </w:r>
      <w:proofErr w:type="gramStart"/>
      <w:r>
        <w:rPr>
          <w:rFonts w:hint="eastAsia"/>
          <w:color w:val="000000"/>
          <w:sz w:val="21"/>
          <w:szCs w:val="21"/>
        </w:rPr>
        <w:t>微信通知</w:t>
      </w:r>
      <w:proofErr w:type="gramEnd"/>
      <w:r>
        <w:rPr>
          <w:rFonts w:hint="eastAsia"/>
          <w:color w:val="000000"/>
          <w:sz w:val="21"/>
          <w:szCs w:val="21"/>
        </w:rPr>
        <w:t>的方式非常好，还能有后续的讨论和联络。  ——百度学员</w:t>
      </w:r>
    </w:p>
    <w:p w:rsidR="002A2893" w:rsidRDefault="002A2893" w:rsidP="002A2893">
      <w:pPr>
        <w:ind w:hanging="420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Wingdings" w:hAnsi="Wingdings"/>
          <w:color w:val="000000"/>
          <w:sz w:val="21"/>
          <w:szCs w:val="21"/>
        </w:rPr>
        <w:t></w:t>
      </w:r>
      <w:r>
        <w:rPr>
          <w:rFonts w:ascii="Wingdings" w:hint="eastAsia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hint="eastAsia"/>
          <w:color w:val="000000"/>
          <w:sz w:val="21"/>
          <w:szCs w:val="21"/>
        </w:rPr>
        <w:t>收获还是蛮大的，虽然我不是完全负责产品的，但是有些分析问题的方法以及思考模式都可以尝试做些改变，马上就可以应用到工作中的了，谢谢张老师的培训。赞一个。——搜狐学员</w:t>
      </w:r>
    </w:p>
    <w:p w:rsidR="002A2893" w:rsidRDefault="002A2893" w:rsidP="002A2893">
      <w:pPr>
        <w:ind w:hanging="420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Wingdings" w:hAnsi="Wingdings"/>
          <w:color w:val="000000"/>
          <w:sz w:val="21"/>
          <w:szCs w:val="21"/>
        </w:rPr>
        <w:lastRenderedPageBreak/>
        <w:t></w:t>
      </w:r>
      <w:r>
        <w:rPr>
          <w:rFonts w:ascii="Times New Roman" w:hAnsi="Times New Roman" w:cs="Times New Roman"/>
          <w:color w:val="000000"/>
          <w:sz w:val="14"/>
          <w:szCs w:val="14"/>
        </w:rPr>
        <w:t>        </w:t>
      </w:r>
      <w:r>
        <w:rPr>
          <w:rFonts w:hint="eastAsia"/>
          <w:color w:val="000000"/>
          <w:sz w:val="21"/>
          <w:szCs w:val="21"/>
        </w:rPr>
        <w:t>有效的传授产品相关知识，实用性强，可有效应用到工作中。——富士通学员</w:t>
      </w:r>
    </w:p>
    <w:p w:rsidR="002A2893" w:rsidRDefault="002A2893" w:rsidP="002A2893">
      <w:pPr>
        <w:ind w:hanging="420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Wingdings" w:hAnsi="Wingdings"/>
          <w:color w:val="000000"/>
          <w:sz w:val="21"/>
          <w:szCs w:val="21"/>
        </w:rPr>
        <w:t></w:t>
      </w:r>
      <w:r>
        <w:rPr>
          <w:rFonts w:ascii="Times New Roman" w:hAnsi="Times New Roman" w:cs="Times New Roman"/>
          <w:color w:val="000000"/>
          <w:sz w:val="14"/>
          <w:szCs w:val="14"/>
        </w:rPr>
        <w:t>       </w:t>
      </w:r>
      <w:r>
        <w:rPr>
          <w:rFonts w:hint="eastAsia"/>
          <w:color w:val="000000"/>
          <w:sz w:val="21"/>
          <w:szCs w:val="21"/>
        </w:rPr>
        <w:t>课程内容很棒，张老师课程很轻松，互动思考设置得很合理，还准备了茶点、设置奖品，大家都收获很多。——</w:t>
      </w:r>
      <w:proofErr w:type="gramStart"/>
      <w:r>
        <w:rPr>
          <w:rFonts w:hint="eastAsia"/>
          <w:color w:val="000000"/>
          <w:sz w:val="21"/>
          <w:szCs w:val="21"/>
        </w:rPr>
        <w:t>星网锐捷</w:t>
      </w:r>
      <w:proofErr w:type="gramEnd"/>
      <w:r>
        <w:rPr>
          <w:rFonts w:hint="eastAsia"/>
          <w:color w:val="000000"/>
          <w:sz w:val="21"/>
          <w:szCs w:val="21"/>
        </w:rPr>
        <w:t>学员</w:t>
      </w:r>
    </w:p>
    <w:p w:rsidR="002A2893" w:rsidRDefault="002A2893" w:rsidP="002A2893">
      <w:pPr>
        <w:ind w:hanging="420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Wingdings" w:hAnsi="Wingdings"/>
          <w:color w:val="000000"/>
          <w:sz w:val="21"/>
          <w:szCs w:val="21"/>
        </w:rPr>
        <w:t></w:t>
      </w:r>
      <w:r>
        <w:rPr>
          <w:rFonts w:ascii="Times New Roman" w:hAnsi="Times New Roman" w:cs="Times New Roman"/>
          <w:color w:val="000000"/>
          <w:sz w:val="14"/>
          <w:szCs w:val="14"/>
        </w:rPr>
        <w:t>      </w:t>
      </w:r>
      <w:proofErr w:type="gramStart"/>
      <w:r>
        <w:rPr>
          <w:rFonts w:hint="eastAsia"/>
          <w:color w:val="000000"/>
          <w:sz w:val="21"/>
          <w:szCs w:val="21"/>
        </w:rPr>
        <w:t>不仅仅是竞品分析</w:t>
      </w:r>
      <w:proofErr w:type="gramEnd"/>
      <w:r>
        <w:rPr>
          <w:rFonts w:hint="eastAsia"/>
          <w:color w:val="000000"/>
          <w:sz w:val="21"/>
          <w:szCs w:val="21"/>
        </w:rPr>
        <w:t>，也是对产品的全方位思考。——创意嘉和学员</w:t>
      </w:r>
    </w:p>
    <w:p w:rsidR="002A2893" w:rsidRDefault="002A2893" w:rsidP="002A2893">
      <w:pPr>
        <w:ind w:hanging="420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Wingdings" w:hAnsi="Wingdings"/>
          <w:color w:val="000000"/>
          <w:sz w:val="21"/>
          <w:szCs w:val="21"/>
        </w:rPr>
        <w:t></w:t>
      </w:r>
      <w:r>
        <w:rPr>
          <w:rFonts w:ascii="Times New Roman" w:hAnsi="Times New Roman" w:cs="Times New Roman"/>
          <w:color w:val="000000"/>
          <w:sz w:val="14"/>
          <w:szCs w:val="14"/>
        </w:rPr>
        <w:t>      </w:t>
      </w:r>
      <w:r>
        <w:rPr>
          <w:rFonts w:hint="eastAsia"/>
          <w:color w:val="000000"/>
          <w:sz w:val="21"/>
          <w:szCs w:val="21"/>
        </w:rPr>
        <w:t>很启发我，让我带到了</w:t>
      </w:r>
      <w:proofErr w:type="gramStart"/>
      <w:r>
        <w:rPr>
          <w:rFonts w:hint="eastAsia"/>
          <w:color w:val="000000"/>
          <w:sz w:val="21"/>
          <w:szCs w:val="21"/>
        </w:rPr>
        <w:t>我项目</w:t>
      </w:r>
      <w:proofErr w:type="gramEnd"/>
      <w:r>
        <w:rPr>
          <w:rFonts w:hint="eastAsia"/>
          <w:color w:val="000000"/>
          <w:sz w:val="21"/>
          <w:szCs w:val="21"/>
        </w:rPr>
        <w:t>中去了。——</w:t>
      </w:r>
      <w:proofErr w:type="gramStart"/>
      <w:r>
        <w:rPr>
          <w:rFonts w:hint="eastAsia"/>
          <w:color w:val="000000"/>
          <w:sz w:val="21"/>
          <w:szCs w:val="21"/>
        </w:rPr>
        <w:t>新东网学员</w:t>
      </w:r>
      <w:proofErr w:type="gramEnd"/>
    </w:p>
    <w:p w:rsidR="002A2893" w:rsidRDefault="002A2893" w:rsidP="002A2893">
      <w:pPr>
        <w:ind w:hanging="420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Wingdings" w:hAnsi="Wingdings"/>
          <w:color w:val="000000"/>
          <w:sz w:val="21"/>
          <w:szCs w:val="21"/>
        </w:rPr>
        <w:t></w:t>
      </w:r>
      <w:r>
        <w:rPr>
          <w:rFonts w:ascii="Times New Roman" w:hAnsi="Times New Roman" w:cs="Times New Roman"/>
          <w:color w:val="000000"/>
          <w:sz w:val="14"/>
          <w:szCs w:val="14"/>
        </w:rPr>
        <w:t>      </w:t>
      </w:r>
      <w:r>
        <w:rPr>
          <w:rFonts w:hint="eastAsia"/>
          <w:color w:val="000000"/>
          <w:sz w:val="21"/>
          <w:szCs w:val="21"/>
        </w:rPr>
        <w:t>在内容和形式上都很有用，能学到很多有用的知识。授课的形式也不错，演练的方式较为新颖。——永安电子商务学员</w:t>
      </w:r>
    </w:p>
    <w:p w:rsidR="002A2893" w:rsidRDefault="002A2893" w:rsidP="002A2893">
      <w:pPr>
        <w:ind w:hanging="420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Wingdings" w:hAnsi="Wingdings"/>
          <w:color w:val="000000"/>
          <w:sz w:val="21"/>
          <w:szCs w:val="21"/>
        </w:rPr>
        <w:t></w:t>
      </w:r>
      <w:r>
        <w:rPr>
          <w:rFonts w:ascii="Times New Roman" w:hAnsi="Times New Roman" w:cs="Times New Roman"/>
          <w:color w:val="000000"/>
          <w:sz w:val="14"/>
          <w:szCs w:val="14"/>
        </w:rPr>
        <w:t>      </w:t>
      </w:r>
      <w:r>
        <w:rPr>
          <w:rFonts w:hint="eastAsia"/>
          <w:color w:val="000000"/>
          <w:sz w:val="21"/>
          <w:szCs w:val="21"/>
        </w:rPr>
        <w:t>课程内容有创新 案例新鲜 课程形式参与感强 ——IGG学员</w:t>
      </w:r>
    </w:p>
    <w:p w:rsidR="004269A4" w:rsidRPr="002A2893" w:rsidRDefault="002A2893" w:rsidP="002A2893">
      <w:r>
        <w:rPr>
          <w:rFonts w:ascii="Wingdings" w:hAnsi="Wingdings"/>
          <w:color w:val="000000"/>
          <w:sz w:val="21"/>
          <w:szCs w:val="21"/>
        </w:rPr>
        <w:t></w:t>
      </w:r>
      <w:r>
        <w:rPr>
          <w:rFonts w:ascii="Times New Roman" w:hAnsi="Times New Roman" w:cs="Times New Roman"/>
          <w:color w:val="000000"/>
          <w:sz w:val="14"/>
          <w:szCs w:val="14"/>
        </w:rPr>
        <w:t>       </w:t>
      </w:r>
      <w:r>
        <w:rPr>
          <w:rFonts w:hint="eastAsia"/>
          <w:color w:val="000000"/>
          <w:sz w:val="21"/>
          <w:szCs w:val="21"/>
        </w:rPr>
        <w:t>方法指导与产品实践相结合，张老师用了较多的产品案例，并让学员自己动手，结合自己工作中熟悉的产品进行分析，理解和体会分析的方法与过程。——</w:t>
      </w:r>
      <w:proofErr w:type="gramStart"/>
      <w:r>
        <w:rPr>
          <w:rFonts w:hint="eastAsia"/>
          <w:color w:val="000000"/>
          <w:sz w:val="21"/>
          <w:szCs w:val="21"/>
        </w:rPr>
        <w:t>网龙学员</w:t>
      </w:r>
      <w:proofErr w:type="gramEnd"/>
    </w:p>
    <w:sectPr w:rsidR="004269A4" w:rsidRPr="002A2893" w:rsidSect="00426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2893"/>
    <w:rsid w:val="002A2893"/>
    <w:rsid w:val="0042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9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baoying luan</dc:creator>
  <cp:lastModifiedBy>baoying luan</cp:lastModifiedBy>
  <cp:revision>1</cp:revision>
  <dcterms:created xsi:type="dcterms:W3CDTF">2015-05-29T03:50:00Z</dcterms:created>
  <dcterms:modified xsi:type="dcterms:W3CDTF">2015-05-29T03:52:00Z</dcterms:modified>
</cp:coreProperties>
</file>