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8" w:rsidRDefault="00FB1838" w:rsidP="000E3F0C">
      <w:pPr>
        <w:widowControl/>
        <w:shd w:val="clear" w:color="auto" w:fill="FFFFFF"/>
        <w:spacing w:line="360" w:lineRule="auto"/>
        <w:jc w:val="center"/>
        <w:rPr>
          <w:rFonts w:ascii="黑体" w:eastAsia="黑体" w:hAnsiTheme="majorEastAsia" w:cs="宋体"/>
          <w:color w:val="222222"/>
          <w:kern w:val="0"/>
          <w:sz w:val="36"/>
          <w:szCs w:val="36"/>
          <w:shd w:val="clear" w:color="auto" w:fill="FFFFFF"/>
        </w:rPr>
      </w:pPr>
    </w:p>
    <w:p w:rsidR="00D46F01" w:rsidRDefault="00D46F01" w:rsidP="000E3F0C">
      <w:pPr>
        <w:widowControl/>
        <w:shd w:val="clear" w:color="auto" w:fill="FFFFFF"/>
        <w:spacing w:line="360" w:lineRule="auto"/>
        <w:jc w:val="center"/>
        <w:rPr>
          <w:rFonts w:ascii="黑体" w:eastAsia="黑体" w:hAnsiTheme="majorEastAsia" w:cs="宋体"/>
          <w:color w:val="222222"/>
          <w:kern w:val="0"/>
          <w:sz w:val="36"/>
          <w:szCs w:val="36"/>
          <w:shd w:val="clear" w:color="auto" w:fill="FFFFFF"/>
        </w:rPr>
      </w:pPr>
    </w:p>
    <w:p w:rsidR="00FB1838" w:rsidRDefault="00FB1838" w:rsidP="000E3F0C">
      <w:pPr>
        <w:widowControl/>
        <w:shd w:val="clear" w:color="auto" w:fill="FFFFFF"/>
        <w:spacing w:line="360" w:lineRule="auto"/>
        <w:jc w:val="center"/>
        <w:rPr>
          <w:rFonts w:ascii="黑体" w:eastAsia="黑体" w:hAnsiTheme="majorEastAsia" w:cs="宋体"/>
          <w:color w:val="222222"/>
          <w:kern w:val="0"/>
          <w:sz w:val="36"/>
          <w:szCs w:val="36"/>
          <w:shd w:val="clear" w:color="auto" w:fill="FFFFFF"/>
        </w:rPr>
      </w:pPr>
    </w:p>
    <w:p w:rsidR="00D52F61" w:rsidRDefault="00D52F61" w:rsidP="00D52F61">
      <w:pPr>
        <w:widowControl/>
        <w:shd w:val="clear" w:color="auto" w:fill="FFFFFF"/>
        <w:spacing w:line="360" w:lineRule="auto"/>
        <w:jc w:val="center"/>
        <w:rPr>
          <w:rFonts w:ascii="黑体" w:eastAsia="黑体" w:hAnsiTheme="majorEastAsia" w:cs="宋体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Theme="majorEastAsia" w:cs="宋体" w:hint="eastAsia"/>
          <w:color w:val="222222"/>
          <w:kern w:val="0"/>
          <w:sz w:val="36"/>
          <w:szCs w:val="36"/>
          <w:shd w:val="clear" w:color="auto" w:fill="FFFFFF"/>
        </w:rPr>
        <w:t>西安高新区金融服务办公室关于</w:t>
      </w:r>
    </w:p>
    <w:p w:rsidR="00D52F61" w:rsidRDefault="00D52F61" w:rsidP="00D52F61">
      <w:pPr>
        <w:widowControl/>
        <w:shd w:val="clear" w:color="auto" w:fill="FFFFFF"/>
        <w:spacing w:line="360" w:lineRule="auto"/>
        <w:jc w:val="center"/>
        <w:rPr>
          <w:rFonts w:ascii="黑体" w:eastAsia="黑体" w:hAnsiTheme="majorEastAsia" w:cs="宋体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Theme="majorEastAsia" w:cs="宋体" w:hint="eastAsia"/>
          <w:color w:val="222222"/>
          <w:kern w:val="0"/>
          <w:sz w:val="36"/>
          <w:szCs w:val="36"/>
          <w:shd w:val="clear" w:color="auto" w:fill="FFFFFF"/>
        </w:rPr>
        <w:t>征集2015年度高新区企业融资需求的通知</w:t>
      </w:r>
    </w:p>
    <w:p w:rsidR="00D52F61" w:rsidRDefault="00D52F61" w:rsidP="00D52F61">
      <w:pPr>
        <w:widowControl/>
        <w:shd w:val="clear" w:color="auto" w:fill="FFFFFF"/>
        <w:spacing w:line="520" w:lineRule="exact"/>
        <w:ind w:firstLine="480"/>
        <w:jc w:val="left"/>
        <w:rPr>
          <w:rFonts w:ascii="方正仿宋简体" w:eastAsia="方正仿宋简体" w:hAnsiTheme="majorEastAsia" w:cs="宋体"/>
          <w:color w:val="222222"/>
          <w:kern w:val="0"/>
          <w:sz w:val="30"/>
          <w:szCs w:val="30"/>
          <w:shd w:val="clear" w:color="auto" w:fill="FFFFFF"/>
        </w:rPr>
      </w:pPr>
    </w:p>
    <w:p w:rsidR="00D52F61" w:rsidRDefault="00D52F61" w:rsidP="00D52F61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区内各企业：</w:t>
      </w:r>
    </w:p>
    <w:p w:rsidR="00D52F61" w:rsidRDefault="00D52F61" w:rsidP="00D52F61">
      <w:pPr>
        <w:spacing w:line="520" w:lineRule="exact"/>
        <w:ind w:firstLineChars="198" w:firstLine="594"/>
        <w:rPr>
          <w:rStyle w:val="txtcontent11"/>
          <w:rFonts w:ascii="仿宋" w:hAnsi="仿宋"/>
          <w:sz w:val="30"/>
          <w:szCs w:val="30"/>
        </w:rPr>
      </w:pPr>
      <w:r>
        <w:rPr>
          <w:rStyle w:val="txtcontent11"/>
          <w:rFonts w:ascii="仿宋" w:eastAsia="仿宋" w:hAnsi="仿宋" w:hint="eastAsia"/>
          <w:sz w:val="30"/>
          <w:szCs w:val="30"/>
        </w:rPr>
        <w:t>为拓宽企业融资渠道，破解“融资难、融资贵”，支持区内中小科技企业加快发展及园区建设，拟于2015年3月举办“高新区中小企业及重点项目融资需求发布会”，现将有关融资需求征集事项通知如下：</w:t>
      </w:r>
    </w:p>
    <w:p w:rsidR="00D52F61" w:rsidRDefault="00D52F61" w:rsidP="00D52F61">
      <w:pPr>
        <w:spacing w:line="520" w:lineRule="exact"/>
        <w:ind w:firstLineChars="198" w:firstLine="594"/>
        <w:rPr>
          <w:b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一、征集范围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1、有各类金融服务需求的区内企业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2、有重大建设项目、配套建设项目的各专业园区建设主体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二、征集内容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银行信用贷款、抵押担保贷款、融资担保、小额贷款、科技保险、融资租赁、新三板挂牌、陕西股权交易中心（四板）挂牌、股权质押融资、小贷公司再融资、企业资产证券化、改制上市、中小企业私募债、集合信托、集合票据、集合债、天使投资、创业投资、风险投资、并购重组、园区重大建设项目、配套建设项目等各类融资服务需求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三、征集方式</w:t>
      </w:r>
    </w:p>
    <w:p w:rsidR="00D52F61" w:rsidRDefault="002A4C4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D52F61">
        <w:rPr>
          <w:rFonts w:ascii="仿宋" w:eastAsia="仿宋" w:hAnsi="仿宋" w:hint="eastAsia"/>
          <w:color w:val="000000"/>
          <w:sz w:val="30"/>
          <w:szCs w:val="30"/>
        </w:rPr>
        <w:t>登陆高新区信用与金融服务平台（cfsp.xdz.gov.cn）——资讯服务——融资需求申报</w:t>
      </w:r>
      <w:r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2A4C41" w:rsidRPr="002A4C41" w:rsidRDefault="002A4C4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2、填写附件《</w:t>
      </w:r>
      <w:r w:rsidRPr="002A4C41">
        <w:rPr>
          <w:rFonts w:ascii="仿宋" w:eastAsia="仿宋" w:hAnsi="仿宋" w:hint="eastAsia"/>
          <w:color w:val="000000"/>
          <w:sz w:val="30"/>
          <w:szCs w:val="30"/>
        </w:rPr>
        <w:t>西安高新区企业融资需求调查表</w:t>
      </w:r>
      <w:r>
        <w:rPr>
          <w:rFonts w:ascii="仿宋" w:eastAsia="仿宋" w:hAnsi="仿宋" w:hint="eastAsia"/>
          <w:color w:val="000000"/>
          <w:sz w:val="30"/>
          <w:szCs w:val="30"/>
        </w:rPr>
        <w:t>》、《</w:t>
      </w:r>
      <w:r w:rsidRPr="002A4C41">
        <w:rPr>
          <w:rFonts w:ascii="仿宋" w:eastAsia="仿宋" w:hAnsi="仿宋" w:hint="eastAsia"/>
          <w:color w:val="000000"/>
          <w:sz w:val="30"/>
          <w:szCs w:val="30"/>
        </w:rPr>
        <w:t>西安高</w:t>
      </w:r>
      <w:r w:rsidRPr="002A4C41">
        <w:rPr>
          <w:rFonts w:ascii="仿宋" w:eastAsia="仿宋" w:hAnsi="仿宋" w:hint="eastAsia"/>
          <w:color w:val="000000"/>
          <w:sz w:val="30"/>
          <w:szCs w:val="30"/>
        </w:rPr>
        <w:lastRenderedPageBreak/>
        <w:t>新区重点项目融资需求调查表</w:t>
      </w:r>
      <w:r>
        <w:rPr>
          <w:rFonts w:ascii="仿宋" w:eastAsia="仿宋" w:hAnsi="仿宋" w:hint="eastAsia"/>
          <w:color w:val="000000"/>
          <w:sz w:val="30"/>
          <w:szCs w:val="30"/>
        </w:rPr>
        <w:t>》，传真或邮电发至高新区金融办。</w:t>
      </w:r>
    </w:p>
    <w:p w:rsidR="00D52F61" w:rsidRDefault="00D52F61" w:rsidP="00D52F61">
      <w:pPr>
        <w:pStyle w:val="a6"/>
        <w:ind w:left="4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四、支持方式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除融资项目集中发布活动外，金融办还将充分利用贷款贴息、担保补贴、科技保险保费补贴、风险补偿、上市上柜补助等扶持政策，借助银企对接、产业基金、股权债权众筹、网络路演、挂牌展示、改制上市上柜培训、并购重组实操对接、股权融资项目策划、科技金融政策讲解等方式，全力支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破解区内中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小科技企业融资难题。</w:t>
      </w:r>
    </w:p>
    <w:p w:rsidR="00D52F61" w:rsidRDefault="00D52F61" w:rsidP="00D52F61">
      <w:pPr>
        <w:pStyle w:val="a6"/>
        <w:ind w:left="420" w:firstLineChars="0" w:firstLine="0"/>
        <w:rPr>
          <w:rFonts w:ascii="仿宋" w:eastAsia="仿宋" w:hAnsi="仿宋"/>
          <w:b/>
          <w:sz w:val="30"/>
          <w:szCs w:val="30"/>
        </w:rPr>
      </w:pPr>
    </w:p>
    <w:p w:rsidR="00D52F61" w:rsidRDefault="00D52F61" w:rsidP="00D52F61">
      <w:pPr>
        <w:pStyle w:val="a6"/>
        <w:ind w:left="4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服务热线：029-89388959；029-89388861；</w:t>
      </w:r>
    </w:p>
    <w:p w:rsidR="00D52F61" w:rsidRDefault="00D52F61" w:rsidP="00D52F61">
      <w:pPr>
        <w:pStyle w:val="a6"/>
        <w:ind w:left="4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传真：029-88855876；E-mail：csc@xdz.gov.cn</w:t>
      </w:r>
    </w:p>
    <w:p w:rsidR="00D52F61" w:rsidRDefault="00D52F61" w:rsidP="00D52F61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</w:p>
    <w:p w:rsidR="00155998" w:rsidRDefault="00155998" w:rsidP="0015599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</w:p>
    <w:p w:rsidR="00155998" w:rsidRDefault="00FB1838" w:rsidP="0015599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155998">
        <w:rPr>
          <w:rFonts w:ascii="仿宋" w:eastAsia="仿宋" w:hAnsi="仿宋" w:hint="eastAsia"/>
          <w:color w:val="000000"/>
          <w:sz w:val="30"/>
          <w:szCs w:val="30"/>
        </w:rPr>
        <w:t>附件</w:t>
      </w:r>
      <w:r w:rsidR="00185AAA" w:rsidRPr="00155998">
        <w:rPr>
          <w:rFonts w:ascii="仿宋" w:eastAsia="仿宋" w:hAnsi="仿宋" w:hint="eastAsia"/>
          <w:color w:val="000000"/>
          <w:sz w:val="30"/>
          <w:szCs w:val="30"/>
        </w:rPr>
        <w:t>：1、</w:t>
      </w:r>
      <w:r w:rsidRPr="00155998">
        <w:rPr>
          <w:rFonts w:ascii="仿宋" w:eastAsia="仿宋" w:hAnsi="仿宋" w:hint="eastAsia"/>
          <w:color w:val="000000"/>
          <w:sz w:val="30"/>
          <w:szCs w:val="30"/>
        </w:rPr>
        <w:t xml:space="preserve">西安高新区企业融资需求调查表 </w:t>
      </w:r>
    </w:p>
    <w:p w:rsidR="00FB1838" w:rsidRPr="00155998" w:rsidRDefault="00185AAA" w:rsidP="00155998">
      <w:pPr>
        <w:spacing w:line="520" w:lineRule="exact"/>
        <w:ind w:firstLineChars="498" w:firstLine="1494"/>
        <w:rPr>
          <w:rFonts w:ascii="仿宋" w:eastAsia="仿宋" w:hAnsi="仿宋"/>
          <w:color w:val="000000"/>
          <w:sz w:val="30"/>
          <w:szCs w:val="30"/>
        </w:rPr>
      </w:pPr>
      <w:r w:rsidRPr="00155998">
        <w:rPr>
          <w:rFonts w:ascii="仿宋" w:eastAsia="仿宋" w:hAnsi="仿宋" w:hint="eastAsia"/>
          <w:color w:val="000000"/>
          <w:sz w:val="30"/>
          <w:szCs w:val="30"/>
        </w:rPr>
        <w:t>2、西安高新区重点项目融资需求调查表</w:t>
      </w:r>
    </w:p>
    <w:p w:rsidR="00FB1838" w:rsidRPr="00155998" w:rsidRDefault="00FB1838" w:rsidP="0015599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</w:p>
    <w:p w:rsidR="00D52F61" w:rsidRDefault="00D52F61" w:rsidP="00D52F61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</w:p>
    <w:p w:rsidR="00D52F61" w:rsidRDefault="00D52F61" w:rsidP="00D52F61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</w:p>
    <w:p w:rsidR="00D52F61" w:rsidRDefault="00D52F61" w:rsidP="00D52F61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</w:t>
      </w:r>
    </w:p>
    <w:p w:rsidR="00D52F61" w:rsidRDefault="00D52F61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/>
          <w:color w:val="22222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西安高新区金融服务办公室</w:t>
      </w:r>
    </w:p>
    <w:p w:rsidR="00D52F61" w:rsidRDefault="00D52F61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2015年</w:t>
      </w:r>
      <w:r w:rsidR="00F253C3"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月2</w:t>
      </w:r>
      <w:r w:rsidR="002A4C41"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  <w:t xml:space="preserve">日 </w:t>
      </w:r>
    </w:p>
    <w:p w:rsidR="00E46E8B" w:rsidRDefault="00E46E8B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</w:p>
    <w:p w:rsidR="00E46E8B" w:rsidRDefault="00E46E8B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</w:p>
    <w:p w:rsidR="00E46E8B" w:rsidRDefault="00E46E8B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</w:p>
    <w:p w:rsidR="00E46E8B" w:rsidRDefault="00E46E8B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</w:p>
    <w:p w:rsidR="00E46E8B" w:rsidRDefault="00E46E8B" w:rsidP="00D52F61">
      <w:pPr>
        <w:widowControl/>
        <w:shd w:val="clear" w:color="auto" w:fill="FFFFFF"/>
        <w:spacing w:line="520" w:lineRule="exact"/>
        <w:ind w:right="600" w:firstLineChars="200" w:firstLine="600"/>
        <w:jc w:val="right"/>
        <w:rPr>
          <w:rFonts w:ascii="仿宋" w:eastAsia="仿宋" w:hAnsi="仿宋" w:cs="宋体" w:hint="eastAsia"/>
          <w:color w:val="222222"/>
          <w:kern w:val="0"/>
          <w:sz w:val="30"/>
          <w:szCs w:val="30"/>
          <w:shd w:val="clear" w:color="auto" w:fill="FFFFFF"/>
        </w:rPr>
      </w:pPr>
    </w:p>
    <w:p w:rsidR="00E46E8B" w:rsidRDefault="00E46E8B" w:rsidP="00E46E8B">
      <w:pPr>
        <w:widowControl/>
        <w:jc w:val="left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22CF7B3" wp14:editId="62275548">
            <wp:extent cx="247650" cy="228600"/>
            <wp:effectExtent l="19050" t="0" r="0" b="0"/>
            <wp:docPr id="1" name="图片 1" descr="说明: C:\Documents and Settings\Administrator\Application Data\Tencent\Users\987891560\QQ\WinTemp\RichOle\]9~5F@00M9$OQM_~6{~E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Documents and Settings\Administrator\Application Data\Tencent\Users\987891560\QQ\WinTemp\RichOle\]9~5F@00M9$OQM_~6{~ETH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83F">
        <w:rPr>
          <w:rFonts w:ascii="仿宋_GB2312" w:eastAsia="仿宋_GB2312" w:hAnsi="宋体" w:hint="eastAsia"/>
          <w:b/>
          <w:color w:val="000000"/>
          <w:sz w:val="30"/>
          <w:szCs w:val="30"/>
        </w:rPr>
        <w:t>西安高新区管委会金融服务办公室</w:t>
      </w:r>
    </w:p>
    <w:p w:rsidR="00E46E8B" w:rsidRDefault="00E46E8B" w:rsidP="00E46E8B">
      <w:pPr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 w:rsidRPr="004B4801">
        <w:rPr>
          <w:rFonts w:ascii="黑体" w:eastAsia="黑体" w:hAnsi="宋体" w:hint="eastAsia"/>
          <w:b/>
          <w:color w:val="000000"/>
          <w:sz w:val="30"/>
          <w:szCs w:val="30"/>
        </w:rPr>
        <w:t>西安高新区企业融资需求调查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表</w:t>
      </w:r>
    </w:p>
    <w:p w:rsidR="00E46E8B" w:rsidRPr="00B857FC" w:rsidRDefault="00E46E8B" w:rsidP="00E46E8B">
      <w:pPr>
        <w:ind w:left="782"/>
        <w:rPr>
          <w:rFonts w:ascii="宋体" w:hAnsi="宋体"/>
          <w:b/>
          <w:color w:val="000000"/>
          <w:szCs w:val="21"/>
        </w:rPr>
      </w:pPr>
    </w:p>
    <w:p w:rsidR="00E46E8B" w:rsidRPr="004B4801" w:rsidRDefault="00E46E8B" w:rsidP="00E46E8B">
      <w:pPr>
        <w:pStyle w:val="a6"/>
        <w:spacing w:line="360" w:lineRule="atLeast"/>
        <w:ind w:firstLineChars="0" w:firstLine="0"/>
        <w:rPr>
          <w:b/>
          <w:color w:val="000000"/>
        </w:rPr>
      </w:pPr>
      <w:r>
        <w:rPr>
          <w:rFonts w:hint="eastAsia"/>
          <w:b/>
          <w:color w:val="000000"/>
        </w:rPr>
        <w:t>一、</w:t>
      </w:r>
      <w:r w:rsidRPr="004B4801">
        <w:rPr>
          <w:rFonts w:hint="eastAsia"/>
          <w:b/>
          <w:color w:val="000000"/>
        </w:rPr>
        <w:t>企业基本情况</w:t>
      </w:r>
    </w:p>
    <w:p w:rsidR="00E46E8B" w:rsidRPr="004B4801" w:rsidRDefault="00E46E8B" w:rsidP="00E46E8B">
      <w:pPr>
        <w:spacing w:line="360" w:lineRule="atLeast"/>
        <w:rPr>
          <w:rFonts w:ascii="宋体" w:hAnsi="宋体"/>
          <w:color w:val="000000"/>
          <w:szCs w:val="21"/>
          <w:u w:val="single"/>
        </w:rPr>
      </w:pPr>
      <w:r w:rsidRPr="004B4801">
        <w:rPr>
          <w:rFonts w:hint="eastAsia"/>
          <w:color w:val="000000"/>
        </w:rPr>
        <w:t>1</w:t>
      </w:r>
      <w:r w:rsidRPr="004B4801">
        <w:rPr>
          <w:rFonts w:hint="eastAsia"/>
          <w:color w:val="000000"/>
        </w:rPr>
        <w:t>．企业</w:t>
      </w:r>
      <w:r w:rsidRPr="004B4801">
        <w:rPr>
          <w:rFonts w:ascii="宋体" w:hAnsi="宋体" w:hint="eastAsia"/>
          <w:color w:val="000000"/>
          <w:szCs w:val="21"/>
        </w:rPr>
        <w:t>名称：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</w:t>
      </w:r>
    </w:p>
    <w:p w:rsidR="00E46E8B" w:rsidRPr="004B4801" w:rsidRDefault="00E46E8B" w:rsidP="00E46E8B">
      <w:pPr>
        <w:spacing w:line="360" w:lineRule="atLeast"/>
        <w:ind w:firstLineChars="150" w:firstLine="315"/>
        <w:rPr>
          <w:rFonts w:ascii="宋体" w:hAnsi="宋体"/>
          <w:color w:val="000000"/>
          <w:szCs w:val="21"/>
          <w:u w:val="single"/>
        </w:rPr>
      </w:pPr>
      <w:r w:rsidRPr="004B4801">
        <w:rPr>
          <w:rFonts w:hint="eastAsia"/>
          <w:color w:val="000000"/>
        </w:rPr>
        <w:t>办公</w:t>
      </w:r>
      <w:r w:rsidRPr="004B4801">
        <w:rPr>
          <w:rFonts w:ascii="宋体" w:hAnsi="宋体" w:hint="eastAsia"/>
          <w:color w:val="000000"/>
          <w:szCs w:val="21"/>
        </w:rPr>
        <w:t>地址：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 w:rsidRPr="004B4801">
        <w:rPr>
          <w:rFonts w:hint="eastAsia"/>
          <w:color w:val="000000"/>
        </w:rPr>
        <w:t>注册资本</w:t>
      </w:r>
      <w:r w:rsidRPr="004B4801">
        <w:rPr>
          <w:rFonts w:ascii="宋体" w:hAnsi="宋体" w:hint="eastAsia"/>
          <w:color w:val="000000"/>
          <w:szCs w:val="21"/>
        </w:rPr>
        <w:t>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</w:p>
    <w:p w:rsidR="00E46E8B" w:rsidRPr="004B4801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 w:rsidRPr="004B4801">
        <w:rPr>
          <w:rFonts w:ascii="宋体" w:hAnsi="宋体" w:hint="eastAsia"/>
          <w:color w:val="000000"/>
          <w:szCs w:val="21"/>
        </w:rPr>
        <w:t>2．联系人姓名：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  <w:r>
        <w:rPr>
          <w:rFonts w:ascii="宋体" w:hAnsi="宋体" w:hint="eastAsia"/>
          <w:color w:val="000000"/>
          <w:szCs w:val="21"/>
        </w:rPr>
        <w:t>职务</w:t>
      </w:r>
      <w:r w:rsidRPr="004B4801">
        <w:rPr>
          <w:rFonts w:ascii="宋体" w:hAnsi="宋体" w:hint="eastAsia"/>
          <w:color w:val="000000"/>
          <w:szCs w:val="21"/>
        </w:rPr>
        <w:t>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hint="eastAsia"/>
          <w:color w:val="000000"/>
          <w:szCs w:val="21"/>
        </w:rPr>
        <w:t>手机</w:t>
      </w:r>
      <w:r w:rsidRPr="004B4801">
        <w:rPr>
          <w:rFonts w:ascii="宋体" w:hAnsi="宋体" w:hint="eastAsia"/>
          <w:color w:val="000000"/>
          <w:szCs w:val="21"/>
        </w:rPr>
        <w:t>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</w:p>
    <w:p w:rsidR="00E46E8B" w:rsidRPr="004B4801" w:rsidRDefault="00E46E8B" w:rsidP="00E46E8B">
      <w:pPr>
        <w:spacing w:line="360" w:lineRule="atLeast"/>
        <w:rPr>
          <w:color w:val="000000"/>
        </w:rPr>
      </w:pPr>
      <w:r w:rsidRPr="004B4801">
        <w:rPr>
          <w:rFonts w:hint="eastAsia"/>
          <w:color w:val="000000"/>
        </w:rPr>
        <w:t>3</w:t>
      </w:r>
      <w:r w:rsidRPr="004B4801">
        <w:rPr>
          <w:rFonts w:hint="eastAsia"/>
          <w:color w:val="000000"/>
        </w:rPr>
        <w:t>．企业注册成立年限：</w:t>
      </w:r>
    </w:p>
    <w:p w:rsidR="00E46E8B" w:rsidRPr="004B4801" w:rsidRDefault="00E46E8B" w:rsidP="00E46E8B">
      <w:pPr>
        <w:spacing w:line="360" w:lineRule="atLeast"/>
        <w:ind w:firstLineChars="200" w:firstLine="420"/>
        <w:rPr>
          <w:rFonts w:ascii="宋体" w:hAnsi="宋体"/>
          <w:color w:val="000000"/>
          <w:szCs w:val="21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>1年以下      ② 1-2年     ③ 3-5年     ④ 6-10年     ⑤ 10年以上</w:t>
      </w:r>
    </w:p>
    <w:p w:rsidR="00E46E8B" w:rsidRPr="004B4801" w:rsidRDefault="00E46E8B" w:rsidP="00E46E8B">
      <w:pPr>
        <w:spacing w:line="360" w:lineRule="atLeast"/>
        <w:rPr>
          <w:color w:val="000000"/>
        </w:rPr>
      </w:pPr>
      <w:r>
        <w:rPr>
          <w:rFonts w:hint="eastAsia"/>
          <w:color w:val="000000"/>
        </w:rPr>
        <w:t>4</w:t>
      </w:r>
      <w:r w:rsidRPr="004B4801">
        <w:rPr>
          <w:rFonts w:hint="eastAsia"/>
          <w:color w:val="000000"/>
        </w:rPr>
        <w:t>．企业所属行业为：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E46E8B" w:rsidRPr="004B4801" w:rsidRDefault="00E46E8B" w:rsidP="00E46E8B">
      <w:pPr>
        <w:spacing w:line="360" w:lineRule="atLeast"/>
        <w:rPr>
          <w:color w:val="000000"/>
        </w:rPr>
      </w:pPr>
      <w:r>
        <w:rPr>
          <w:rFonts w:hint="eastAsia"/>
          <w:color w:val="000000"/>
        </w:rPr>
        <w:t>5</w:t>
      </w:r>
      <w:r w:rsidRPr="004B4801">
        <w:rPr>
          <w:rFonts w:hint="eastAsia"/>
          <w:color w:val="000000"/>
        </w:rPr>
        <w:t>．企业的职工人数为：</w:t>
      </w:r>
    </w:p>
    <w:p w:rsidR="00E46E8B" w:rsidRPr="004B4801" w:rsidRDefault="00E46E8B" w:rsidP="00E46E8B">
      <w:pPr>
        <w:spacing w:line="360" w:lineRule="atLeast"/>
        <w:ind w:firstLineChars="200" w:firstLine="420"/>
        <w:rPr>
          <w:rFonts w:ascii="宋体" w:hAnsi="宋体"/>
          <w:color w:val="000000"/>
          <w:szCs w:val="21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10</w:t>
      </w:r>
      <w:r w:rsidRPr="004B4801">
        <w:rPr>
          <w:rFonts w:ascii="宋体" w:hAnsi="宋体" w:hint="eastAsia"/>
          <w:color w:val="000000"/>
          <w:szCs w:val="21"/>
        </w:rPr>
        <w:t>人以下  ②</w:t>
      </w:r>
      <w:r>
        <w:rPr>
          <w:rFonts w:ascii="宋体" w:hAnsi="宋体" w:hint="eastAsia"/>
          <w:color w:val="000000"/>
          <w:szCs w:val="21"/>
        </w:rPr>
        <w:t>11</w:t>
      </w:r>
      <w:r w:rsidRPr="004B4801">
        <w:rPr>
          <w:rFonts w:ascii="宋体" w:hAnsi="宋体" w:hint="eastAsia"/>
          <w:color w:val="000000"/>
          <w:szCs w:val="21"/>
        </w:rPr>
        <w:t>-</w:t>
      </w:r>
      <w:r>
        <w:rPr>
          <w:rFonts w:ascii="宋体" w:hAnsi="宋体" w:hint="eastAsia"/>
          <w:color w:val="000000"/>
          <w:szCs w:val="21"/>
        </w:rPr>
        <w:t>2</w:t>
      </w:r>
      <w:r w:rsidRPr="004B4801">
        <w:rPr>
          <w:rFonts w:ascii="宋体" w:hAnsi="宋体" w:hint="eastAsia"/>
          <w:color w:val="000000"/>
          <w:szCs w:val="21"/>
        </w:rPr>
        <w:t>0人  ③</w:t>
      </w:r>
      <w:r>
        <w:rPr>
          <w:rFonts w:ascii="宋体" w:hAnsi="宋体" w:hint="eastAsia"/>
          <w:color w:val="000000"/>
          <w:szCs w:val="21"/>
        </w:rPr>
        <w:t>2</w:t>
      </w:r>
      <w:r w:rsidRPr="004B4801">
        <w:rPr>
          <w:rFonts w:ascii="宋体" w:hAnsi="宋体" w:hint="eastAsia"/>
          <w:color w:val="000000"/>
          <w:szCs w:val="21"/>
        </w:rPr>
        <w:t>1-</w:t>
      </w:r>
      <w:r>
        <w:rPr>
          <w:rFonts w:ascii="宋体" w:hAnsi="宋体" w:hint="eastAsia"/>
          <w:color w:val="000000"/>
          <w:szCs w:val="21"/>
        </w:rPr>
        <w:t>1</w:t>
      </w:r>
      <w:r w:rsidRPr="004B4801">
        <w:rPr>
          <w:rFonts w:ascii="宋体" w:hAnsi="宋体" w:hint="eastAsia"/>
          <w:color w:val="000000"/>
          <w:szCs w:val="21"/>
        </w:rPr>
        <w:t>00人  ④</w:t>
      </w:r>
      <w:r>
        <w:rPr>
          <w:rFonts w:ascii="宋体" w:hAnsi="宋体" w:hint="eastAsia"/>
          <w:color w:val="000000"/>
          <w:szCs w:val="21"/>
        </w:rPr>
        <w:t>1</w:t>
      </w:r>
      <w:r w:rsidRPr="004B4801">
        <w:rPr>
          <w:rFonts w:ascii="宋体" w:hAnsi="宋体" w:hint="eastAsia"/>
          <w:color w:val="000000"/>
          <w:szCs w:val="21"/>
        </w:rPr>
        <w:t>01-</w:t>
      </w:r>
      <w:r>
        <w:rPr>
          <w:rFonts w:ascii="宋体" w:hAnsi="宋体" w:hint="eastAsia"/>
          <w:color w:val="000000"/>
          <w:szCs w:val="21"/>
        </w:rPr>
        <w:t>3</w:t>
      </w:r>
      <w:r w:rsidRPr="004B4801">
        <w:rPr>
          <w:rFonts w:ascii="宋体" w:hAnsi="宋体" w:hint="eastAsia"/>
          <w:color w:val="000000"/>
          <w:szCs w:val="21"/>
        </w:rPr>
        <w:t>00人  ⑤</w:t>
      </w:r>
      <w:r>
        <w:rPr>
          <w:rFonts w:ascii="宋体" w:hAnsi="宋体" w:hint="eastAsia"/>
          <w:color w:val="000000"/>
          <w:szCs w:val="21"/>
        </w:rPr>
        <w:t>3</w:t>
      </w:r>
      <w:r w:rsidRPr="004B4801">
        <w:rPr>
          <w:rFonts w:ascii="宋体" w:hAnsi="宋体" w:hint="eastAsia"/>
          <w:color w:val="000000"/>
          <w:szCs w:val="21"/>
        </w:rPr>
        <w:t>01-</w:t>
      </w:r>
      <w:r>
        <w:rPr>
          <w:rFonts w:ascii="宋体" w:hAnsi="宋体" w:hint="eastAsia"/>
          <w:color w:val="000000"/>
          <w:szCs w:val="21"/>
        </w:rPr>
        <w:t>1</w:t>
      </w:r>
      <w:r w:rsidRPr="004B4801">
        <w:rPr>
          <w:rFonts w:ascii="宋体" w:hAnsi="宋体" w:hint="eastAsia"/>
          <w:color w:val="000000"/>
          <w:szCs w:val="21"/>
        </w:rPr>
        <w:t>000人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6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⑥</w:t>
      </w:r>
      <w:r w:rsidRPr="004B4801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1</w:t>
      </w:r>
      <w:r w:rsidRPr="004B4801">
        <w:rPr>
          <w:rFonts w:ascii="宋体" w:hAnsi="宋体" w:hint="eastAsia"/>
          <w:color w:val="000000"/>
          <w:szCs w:val="21"/>
        </w:rPr>
        <w:t>000人以上</w:t>
      </w:r>
    </w:p>
    <w:p w:rsidR="00E46E8B" w:rsidRPr="004B4801" w:rsidRDefault="00E46E8B" w:rsidP="00E46E8B">
      <w:pPr>
        <w:spacing w:line="36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Pr="004B4801">
        <w:rPr>
          <w:rFonts w:ascii="宋体" w:hAnsi="宋体" w:hint="eastAsia"/>
          <w:color w:val="000000"/>
          <w:szCs w:val="21"/>
        </w:rPr>
        <w:t>.企业是否是高新技术</w:t>
      </w:r>
      <w:r>
        <w:rPr>
          <w:rFonts w:ascii="宋体" w:hAnsi="宋体" w:hint="eastAsia"/>
          <w:color w:val="000000"/>
          <w:szCs w:val="21"/>
        </w:rPr>
        <w:t>认定</w:t>
      </w:r>
      <w:r w:rsidRPr="004B4801">
        <w:rPr>
          <w:rFonts w:ascii="宋体" w:hAnsi="宋体" w:hint="eastAsia"/>
          <w:color w:val="000000"/>
          <w:szCs w:val="21"/>
        </w:rPr>
        <w:t xml:space="preserve">企业： </w:t>
      </w:r>
      <w:r w:rsidRPr="004B4801">
        <w:rPr>
          <w:rFonts w:hint="eastAsia"/>
          <w:color w:val="000000"/>
        </w:rPr>
        <w:t xml:space="preserve"> 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 xml:space="preserve">是  </w:t>
      </w:r>
      <w:r w:rsidRPr="004B4801">
        <w:rPr>
          <w:rFonts w:hint="eastAsia"/>
          <w:color w:val="000000"/>
        </w:rPr>
        <w:t xml:space="preserve">   </w:t>
      </w:r>
      <w:r w:rsidRPr="004B4801">
        <w:rPr>
          <w:rFonts w:ascii="宋体" w:hAnsi="宋体" w:hint="eastAsia"/>
          <w:color w:val="000000"/>
          <w:szCs w:val="21"/>
        </w:rPr>
        <w:t>②</w:t>
      </w:r>
      <w:r w:rsidRPr="004B4801">
        <w:rPr>
          <w:rFonts w:hint="eastAsia"/>
          <w:color w:val="000000"/>
        </w:rPr>
        <w:t>否</w:t>
      </w:r>
    </w:p>
    <w:p w:rsidR="00E46E8B" w:rsidRPr="004B4801" w:rsidRDefault="00E46E8B" w:rsidP="00E46E8B">
      <w:pPr>
        <w:spacing w:line="360" w:lineRule="atLeast"/>
        <w:rPr>
          <w:color w:val="000000"/>
        </w:rPr>
      </w:pPr>
      <w:r>
        <w:rPr>
          <w:rFonts w:hint="eastAsia"/>
          <w:color w:val="000000"/>
        </w:rPr>
        <w:t>7</w:t>
      </w:r>
      <w:r w:rsidRPr="004B4801">
        <w:rPr>
          <w:rFonts w:hint="eastAsia"/>
          <w:color w:val="000000"/>
        </w:rPr>
        <w:t>．企业经营情况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771"/>
        <w:gridCol w:w="2768"/>
      </w:tblGrid>
      <w:tr w:rsidR="00E46E8B" w:rsidRPr="004B4801" w:rsidTr="00A143BC">
        <w:trPr>
          <w:trHeight w:val="499"/>
          <w:jc w:val="center"/>
        </w:trPr>
        <w:tc>
          <w:tcPr>
            <w:tcW w:w="1750" w:type="pct"/>
            <w:tcBorders>
              <w:tl2br w:val="single" w:sz="4" w:space="0" w:color="auto"/>
            </w:tcBorders>
          </w:tcPr>
          <w:p w:rsidR="00E46E8B" w:rsidRPr="0023514B" w:rsidRDefault="00E46E8B" w:rsidP="00A143BC">
            <w:pPr>
              <w:spacing w:line="36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23514B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年度      </w:t>
            </w:r>
          </w:p>
          <w:p w:rsidR="00E46E8B" w:rsidRPr="0023514B" w:rsidRDefault="00E46E8B" w:rsidP="00A143BC">
            <w:pPr>
              <w:spacing w:line="360" w:lineRule="atLeas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 w:rsidRPr="0023514B"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626" w:type="pct"/>
            <w:vAlign w:val="center"/>
          </w:tcPr>
          <w:p w:rsidR="00E46E8B" w:rsidRPr="0023514B" w:rsidRDefault="00E46E8B" w:rsidP="00A143BC">
            <w:pPr>
              <w:spacing w:line="36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3514B">
              <w:rPr>
                <w:rFonts w:ascii="宋体" w:hAnsi="宋体" w:hint="eastAsia"/>
                <w:b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  <w:r w:rsidRPr="0023514B"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1624" w:type="pct"/>
            <w:vAlign w:val="center"/>
          </w:tcPr>
          <w:p w:rsidR="00E46E8B" w:rsidRPr="0023514B" w:rsidRDefault="00E46E8B" w:rsidP="00A143BC">
            <w:pPr>
              <w:spacing w:line="36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2014年上半年</w:t>
            </w:r>
          </w:p>
        </w:tc>
      </w:tr>
      <w:tr w:rsidR="00E46E8B" w:rsidRPr="004B4801" w:rsidTr="00A143BC">
        <w:trPr>
          <w:jc w:val="center"/>
        </w:trPr>
        <w:tc>
          <w:tcPr>
            <w:tcW w:w="1750" w:type="pct"/>
          </w:tcPr>
          <w:p w:rsidR="00E46E8B" w:rsidRPr="00D44D42" w:rsidRDefault="00E46E8B" w:rsidP="00A143BC">
            <w:pPr>
              <w:spacing w:line="360" w:lineRule="atLeast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 w:rsidRPr="00D44D42">
              <w:rPr>
                <w:rFonts w:ascii="宋体" w:hAnsi="宋体" w:hint="eastAsia"/>
                <w:b/>
                <w:color w:val="000000"/>
                <w:szCs w:val="21"/>
              </w:rPr>
              <w:t>营业收入（万元）</w:t>
            </w:r>
          </w:p>
        </w:tc>
        <w:tc>
          <w:tcPr>
            <w:tcW w:w="1626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4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E46E8B" w:rsidRPr="004B4801" w:rsidTr="00A143BC">
        <w:trPr>
          <w:jc w:val="center"/>
        </w:trPr>
        <w:tc>
          <w:tcPr>
            <w:tcW w:w="1750" w:type="pct"/>
          </w:tcPr>
          <w:p w:rsidR="00E46E8B" w:rsidRPr="00D44D42" w:rsidRDefault="00E46E8B" w:rsidP="00A143BC">
            <w:pPr>
              <w:spacing w:line="36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D44D42">
              <w:rPr>
                <w:rFonts w:ascii="宋体" w:hAnsi="宋体" w:hint="eastAsia"/>
                <w:b/>
                <w:color w:val="000000"/>
                <w:szCs w:val="21"/>
              </w:rPr>
              <w:t>净利润（万元）</w:t>
            </w:r>
          </w:p>
        </w:tc>
        <w:tc>
          <w:tcPr>
            <w:tcW w:w="1626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4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6E8B" w:rsidRPr="004B4801" w:rsidTr="00A143BC">
        <w:trPr>
          <w:jc w:val="center"/>
        </w:trPr>
        <w:tc>
          <w:tcPr>
            <w:tcW w:w="1750" w:type="pct"/>
          </w:tcPr>
          <w:p w:rsidR="00E46E8B" w:rsidRPr="00D44D42" w:rsidRDefault="00E46E8B" w:rsidP="00A143BC">
            <w:pPr>
              <w:spacing w:line="360" w:lineRule="atLeast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 w:rsidRPr="00D44D42">
              <w:rPr>
                <w:rFonts w:ascii="宋体" w:hAnsi="宋体" w:hint="eastAsia"/>
                <w:b/>
                <w:color w:val="000000"/>
                <w:kern w:val="0"/>
                <w:sz w:val="20"/>
                <w:szCs w:val="21"/>
              </w:rPr>
              <w:t>净资产（万元）</w:t>
            </w:r>
          </w:p>
        </w:tc>
        <w:tc>
          <w:tcPr>
            <w:tcW w:w="1626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4" w:type="pct"/>
          </w:tcPr>
          <w:p w:rsidR="00E46E8B" w:rsidRPr="004B4801" w:rsidRDefault="00E46E8B" w:rsidP="00A143BC">
            <w:pPr>
              <w:spacing w:line="360" w:lineRule="atLeas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E46E8B" w:rsidRPr="004B4801" w:rsidRDefault="00E46E8B" w:rsidP="00E46E8B">
      <w:pPr>
        <w:widowControl/>
        <w:spacing w:line="360" w:lineRule="atLeast"/>
        <w:jc w:val="left"/>
        <w:rPr>
          <w:rFonts w:ascii="宋体" w:hAnsi="宋体"/>
          <w:b/>
          <w:color w:val="000000"/>
          <w:szCs w:val="21"/>
        </w:rPr>
      </w:pPr>
      <w:r w:rsidRPr="004B4801">
        <w:rPr>
          <w:rFonts w:ascii="宋体" w:hAnsi="宋体" w:hint="eastAsia"/>
          <w:b/>
          <w:color w:val="000000"/>
          <w:szCs w:val="21"/>
        </w:rPr>
        <w:t>二、企业融资情况</w:t>
      </w:r>
    </w:p>
    <w:p w:rsidR="00E46E8B" w:rsidRPr="008817B1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4B4801">
        <w:rPr>
          <w:rFonts w:ascii="宋体" w:hAnsi="宋体" w:hint="eastAsia"/>
          <w:color w:val="000000"/>
          <w:szCs w:val="21"/>
        </w:rPr>
        <w:t>1.</w:t>
      </w:r>
      <w:r w:rsidRPr="008817B1">
        <w:rPr>
          <w:rFonts w:ascii="宋体" w:hAnsi="宋体"/>
          <w:color w:val="000000"/>
          <w:szCs w:val="21"/>
        </w:rPr>
        <w:t>企业目前的融资意愿：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8817B1">
        <w:rPr>
          <w:rFonts w:ascii="宋体" w:hAnsi="宋体"/>
          <w:color w:val="000000"/>
          <w:szCs w:val="21"/>
        </w:rPr>
        <w:t>①非常急需</w:t>
      </w:r>
      <w:r>
        <w:rPr>
          <w:rFonts w:ascii="宋体" w:hAnsi="宋体" w:hint="eastAsia"/>
          <w:color w:val="000000"/>
          <w:szCs w:val="21"/>
        </w:rPr>
        <w:t xml:space="preserve">      </w:t>
      </w:r>
      <w:r w:rsidRPr="008817B1">
        <w:rPr>
          <w:rFonts w:ascii="宋体" w:hAnsi="宋体"/>
          <w:color w:val="000000"/>
          <w:szCs w:val="21"/>
        </w:rPr>
        <w:t>②急需</w:t>
      </w:r>
      <w:r>
        <w:rPr>
          <w:rFonts w:ascii="宋体" w:hAnsi="宋体" w:hint="eastAsia"/>
          <w:color w:val="000000"/>
          <w:szCs w:val="21"/>
        </w:rPr>
        <w:t xml:space="preserve">        </w:t>
      </w:r>
      <w:r w:rsidRPr="008817B1">
        <w:rPr>
          <w:rFonts w:ascii="宋体" w:hAnsi="宋体"/>
          <w:color w:val="000000"/>
          <w:szCs w:val="21"/>
        </w:rPr>
        <w:t>③不需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Pr="004B4801">
        <w:rPr>
          <w:rFonts w:hint="eastAsia"/>
          <w:color w:val="000000"/>
        </w:rPr>
        <w:t>企业</w:t>
      </w:r>
      <w:r w:rsidRPr="008817B1">
        <w:rPr>
          <w:rFonts w:hint="eastAsia"/>
          <w:color w:val="000000"/>
        </w:rPr>
        <w:t>目前的资金缺口大概为</w:t>
      </w:r>
      <w:r w:rsidRPr="008817B1">
        <w:rPr>
          <w:rFonts w:hint="eastAsia"/>
          <w:color w:val="000000"/>
          <w:u w:val="single"/>
        </w:rPr>
        <w:t xml:space="preserve">          </w:t>
      </w:r>
      <w:r w:rsidRPr="008817B1">
        <w:rPr>
          <w:rFonts w:hint="eastAsia"/>
          <w:color w:val="000000"/>
        </w:rPr>
        <w:t>万元</w:t>
      </w:r>
      <w:r>
        <w:rPr>
          <w:rFonts w:hint="eastAsia"/>
          <w:color w:val="000000"/>
        </w:rPr>
        <w:t>；</w:t>
      </w:r>
      <w:r w:rsidRPr="004B4801">
        <w:rPr>
          <w:rFonts w:hint="eastAsia"/>
          <w:color w:val="000000"/>
        </w:rPr>
        <w:t>是否愿意</w:t>
      </w:r>
      <w:r>
        <w:rPr>
          <w:rFonts w:hint="eastAsia"/>
          <w:color w:val="000000"/>
        </w:rPr>
        <w:t>公开融资需求</w:t>
      </w:r>
      <w:r w:rsidRPr="004B4801">
        <w:rPr>
          <w:rFonts w:hint="eastAsia"/>
          <w:color w:val="000000"/>
        </w:rPr>
        <w:t>：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 xml:space="preserve">是 </w:t>
      </w:r>
      <w:r w:rsidRPr="004B4801">
        <w:rPr>
          <w:rFonts w:hint="eastAsia"/>
          <w:color w:val="000000"/>
        </w:rPr>
        <w:t xml:space="preserve">  </w:t>
      </w:r>
      <w:r w:rsidRPr="004B4801">
        <w:rPr>
          <w:rFonts w:ascii="宋体" w:hAnsi="宋体" w:hint="eastAsia"/>
          <w:color w:val="000000"/>
          <w:szCs w:val="21"/>
        </w:rPr>
        <w:t>②</w:t>
      </w:r>
      <w:r w:rsidRPr="004B4801">
        <w:rPr>
          <w:rFonts w:hint="eastAsia"/>
          <w:color w:val="000000"/>
        </w:rPr>
        <w:t>否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Pr="001C5A7F"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资金用途：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</w:t>
      </w:r>
    </w:p>
    <w:p w:rsidR="00E46E8B" w:rsidRPr="004A6010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</w:t>
      </w:r>
      <w:r w:rsidRPr="004B4801">
        <w:rPr>
          <w:rFonts w:ascii="宋体" w:hAnsi="宋体" w:hint="eastAsia"/>
          <w:color w:val="000000"/>
          <w:szCs w:val="21"/>
        </w:rPr>
        <w:t>企业最希望取得资金期限一般为：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</w:t>
      </w:r>
    </w:p>
    <w:p w:rsidR="00E46E8B" w:rsidRPr="004B4801" w:rsidRDefault="00E46E8B" w:rsidP="00E46E8B">
      <w:pPr>
        <w:widowControl/>
        <w:spacing w:line="360" w:lineRule="atLeast"/>
        <w:ind w:firstLineChars="200" w:firstLine="420"/>
        <w:jc w:val="left"/>
        <w:rPr>
          <w:color w:val="000000"/>
        </w:rPr>
      </w:pPr>
      <w:r w:rsidRPr="004B4801">
        <w:rPr>
          <w:color w:val="000000"/>
        </w:rPr>
        <w:fldChar w:fldCharType="begin"/>
      </w:r>
      <w:r w:rsidRPr="004B4801">
        <w:rPr>
          <w:color w:val="000000"/>
        </w:rPr>
        <w:instrText xml:space="preserve"> </w:instrText>
      </w:r>
      <w:r w:rsidRPr="004B4801">
        <w:rPr>
          <w:rFonts w:hint="eastAsia"/>
          <w:color w:val="000000"/>
        </w:rPr>
        <w:instrText>= 1 \* GB3</w:instrText>
      </w:r>
      <w:r w:rsidRPr="004B4801">
        <w:rPr>
          <w:color w:val="000000"/>
        </w:rPr>
        <w:instrText xml:space="preserve"> </w:instrText>
      </w:r>
      <w:r w:rsidRPr="004B4801">
        <w:rPr>
          <w:color w:val="000000"/>
        </w:rPr>
        <w:fldChar w:fldCharType="separate"/>
      </w:r>
      <w:r w:rsidRPr="004B4801">
        <w:rPr>
          <w:rFonts w:hint="eastAsia"/>
          <w:color w:val="000000"/>
        </w:rPr>
        <w:t>①</w:t>
      </w:r>
      <w:r w:rsidRPr="004B4801">
        <w:rPr>
          <w:color w:val="000000"/>
        </w:rPr>
        <w:fldChar w:fldCharType="end"/>
      </w:r>
      <w:r w:rsidRPr="004B4801">
        <w:rPr>
          <w:rFonts w:hint="eastAsia"/>
          <w:color w:val="000000"/>
        </w:rPr>
        <w:t>1</w:t>
      </w:r>
      <w:r w:rsidRPr="004B4801">
        <w:rPr>
          <w:rFonts w:hint="eastAsia"/>
          <w:color w:val="000000"/>
        </w:rPr>
        <w:t>个月</w:t>
      </w:r>
      <w:r w:rsidRPr="004B4801">
        <w:rPr>
          <w:rFonts w:hint="eastAsia"/>
          <w:color w:val="000000"/>
        </w:rPr>
        <w:t>-3</w:t>
      </w:r>
      <w:r w:rsidRPr="004B4801">
        <w:rPr>
          <w:rFonts w:hint="eastAsia"/>
          <w:color w:val="000000"/>
        </w:rPr>
        <w:t>个月</w:t>
      </w:r>
      <w:r w:rsidRPr="004B4801">
        <w:rPr>
          <w:rFonts w:hint="eastAsia"/>
          <w:color w:val="000000"/>
        </w:rPr>
        <w:t xml:space="preserve">      </w:t>
      </w:r>
      <w:r w:rsidRPr="004B4801">
        <w:rPr>
          <w:rFonts w:hint="eastAsia"/>
          <w:color w:val="000000"/>
        </w:rPr>
        <w:t>②</w:t>
      </w:r>
      <w:r w:rsidRPr="004B4801">
        <w:rPr>
          <w:rFonts w:hint="eastAsia"/>
          <w:color w:val="000000"/>
        </w:rPr>
        <w:t>4</w:t>
      </w:r>
      <w:r w:rsidRPr="004B4801">
        <w:rPr>
          <w:rFonts w:hint="eastAsia"/>
          <w:color w:val="000000"/>
        </w:rPr>
        <w:t>个月</w:t>
      </w:r>
      <w:r w:rsidRPr="004B4801">
        <w:rPr>
          <w:rFonts w:hint="eastAsia"/>
          <w:color w:val="000000"/>
        </w:rPr>
        <w:t>-6</w:t>
      </w:r>
      <w:r w:rsidRPr="004B4801">
        <w:rPr>
          <w:rFonts w:hint="eastAsia"/>
          <w:color w:val="000000"/>
        </w:rPr>
        <w:t>个月</w:t>
      </w:r>
      <w:r w:rsidRPr="004B4801">
        <w:rPr>
          <w:rFonts w:hint="eastAsia"/>
          <w:color w:val="000000"/>
        </w:rPr>
        <w:t xml:space="preserve">      </w:t>
      </w:r>
      <w:r w:rsidRPr="004B4801">
        <w:rPr>
          <w:rFonts w:hint="eastAsia"/>
          <w:color w:val="000000"/>
        </w:rPr>
        <w:t>③</w:t>
      </w:r>
      <w:r w:rsidRPr="004B4801">
        <w:rPr>
          <w:rFonts w:hint="eastAsia"/>
          <w:color w:val="000000"/>
        </w:rPr>
        <w:t>7</w:t>
      </w:r>
      <w:r w:rsidRPr="004B4801">
        <w:rPr>
          <w:rFonts w:hint="eastAsia"/>
          <w:color w:val="000000"/>
        </w:rPr>
        <w:t>个月</w:t>
      </w:r>
      <w:r w:rsidRPr="004B4801">
        <w:rPr>
          <w:rFonts w:hint="eastAsia"/>
          <w:color w:val="000000"/>
        </w:rPr>
        <w:t>-1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 xml:space="preserve">      </w:t>
      </w:r>
      <w:r w:rsidRPr="004B4801">
        <w:rPr>
          <w:rFonts w:hint="eastAsia"/>
          <w:color w:val="000000"/>
        </w:rPr>
        <w:t>④</w:t>
      </w:r>
      <w:r w:rsidRPr="004B4801">
        <w:rPr>
          <w:rFonts w:hint="eastAsia"/>
          <w:color w:val="000000"/>
        </w:rPr>
        <w:t>1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>-2</w:t>
      </w:r>
      <w:r w:rsidRPr="004B4801">
        <w:rPr>
          <w:rFonts w:hint="eastAsia"/>
          <w:color w:val="000000"/>
        </w:rPr>
        <w:t>年</w:t>
      </w:r>
    </w:p>
    <w:p w:rsidR="00E46E8B" w:rsidRPr="004B4801" w:rsidRDefault="00E46E8B" w:rsidP="00E46E8B">
      <w:pPr>
        <w:widowControl/>
        <w:spacing w:line="360" w:lineRule="atLeast"/>
        <w:ind w:firstLineChars="200" w:firstLine="420"/>
        <w:jc w:val="left"/>
        <w:rPr>
          <w:color w:val="000000"/>
        </w:rPr>
      </w:pPr>
      <w:r w:rsidRPr="004B4801">
        <w:rPr>
          <w:rFonts w:hint="eastAsia"/>
          <w:color w:val="000000"/>
        </w:rPr>
        <w:t>⑤</w:t>
      </w:r>
      <w:r w:rsidRPr="004B4801">
        <w:rPr>
          <w:rFonts w:hint="eastAsia"/>
          <w:color w:val="000000"/>
        </w:rPr>
        <w:t>3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>-4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 xml:space="preserve">          </w:t>
      </w:r>
      <w:r w:rsidRPr="004B4801">
        <w:rPr>
          <w:color w:val="000000"/>
        </w:rPr>
        <w:fldChar w:fldCharType="begin"/>
      </w:r>
      <w:r w:rsidRPr="004B4801">
        <w:rPr>
          <w:color w:val="000000"/>
        </w:rPr>
        <w:instrText xml:space="preserve"> </w:instrText>
      </w:r>
      <w:r w:rsidRPr="004B4801">
        <w:rPr>
          <w:rFonts w:hint="eastAsia"/>
          <w:color w:val="000000"/>
        </w:rPr>
        <w:instrText>= 6 \* GB3</w:instrText>
      </w:r>
      <w:r w:rsidRPr="004B4801">
        <w:rPr>
          <w:color w:val="000000"/>
        </w:rPr>
        <w:instrText xml:space="preserve"> </w:instrText>
      </w:r>
      <w:r w:rsidRPr="004B4801">
        <w:rPr>
          <w:color w:val="000000"/>
        </w:rPr>
        <w:fldChar w:fldCharType="separate"/>
      </w:r>
      <w:r w:rsidRPr="004B4801">
        <w:rPr>
          <w:rFonts w:hint="eastAsia"/>
          <w:color w:val="000000"/>
        </w:rPr>
        <w:t>⑥</w:t>
      </w:r>
      <w:r w:rsidRPr="004B4801">
        <w:rPr>
          <w:color w:val="000000"/>
        </w:rPr>
        <w:fldChar w:fldCharType="end"/>
      </w:r>
      <w:r w:rsidRPr="004B4801">
        <w:rPr>
          <w:rFonts w:hint="eastAsia"/>
          <w:color w:val="000000"/>
        </w:rPr>
        <w:t>4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>-5</w:t>
      </w:r>
      <w:r w:rsidRPr="004B4801">
        <w:rPr>
          <w:rFonts w:hint="eastAsia"/>
          <w:color w:val="000000"/>
        </w:rPr>
        <w:t>年</w:t>
      </w:r>
      <w:r w:rsidRPr="004B4801">
        <w:rPr>
          <w:rFonts w:hint="eastAsia"/>
          <w:color w:val="000000"/>
        </w:rPr>
        <w:t xml:space="preserve">          </w:t>
      </w:r>
      <w:r w:rsidRPr="004B4801">
        <w:rPr>
          <w:color w:val="000000"/>
        </w:rPr>
        <w:fldChar w:fldCharType="begin"/>
      </w:r>
      <w:r w:rsidRPr="004B4801">
        <w:rPr>
          <w:color w:val="000000"/>
        </w:rPr>
        <w:instrText xml:space="preserve"> </w:instrText>
      </w:r>
      <w:r w:rsidRPr="004B4801">
        <w:rPr>
          <w:rFonts w:hint="eastAsia"/>
          <w:color w:val="000000"/>
        </w:rPr>
        <w:instrText>= 7 \* GB3</w:instrText>
      </w:r>
      <w:r w:rsidRPr="004B4801">
        <w:rPr>
          <w:color w:val="000000"/>
        </w:rPr>
        <w:instrText xml:space="preserve"> </w:instrText>
      </w:r>
      <w:r w:rsidRPr="004B4801">
        <w:rPr>
          <w:color w:val="000000"/>
        </w:rPr>
        <w:fldChar w:fldCharType="separate"/>
      </w:r>
      <w:r w:rsidRPr="004B4801">
        <w:rPr>
          <w:rFonts w:hint="eastAsia"/>
          <w:color w:val="000000"/>
        </w:rPr>
        <w:t>⑦</w:t>
      </w:r>
      <w:r w:rsidRPr="004B4801">
        <w:rPr>
          <w:color w:val="000000"/>
        </w:rPr>
        <w:fldChar w:fldCharType="end"/>
      </w:r>
      <w:r w:rsidRPr="004B4801">
        <w:rPr>
          <w:rFonts w:hint="eastAsia"/>
          <w:color w:val="000000"/>
        </w:rPr>
        <w:t>5</w:t>
      </w:r>
      <w:r w:rsidRPr="004B4801">
        <w:rPr>
          <w:rFonts w:hint="eastAsia"/>
          <w:color w:val="000000"/>
        </w:rPr>
        <w:t>年以上</w:t>
      </w:r>
    </w:p>
    <w:p w:rsidR="00E46E8B" w:rsidRPr="004B4801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</w:t>
      </w:r>
      <w:r w:rsidRPr="004B4801">
        <w:rPr>
          <w:rFonts w:ascii="宋体" w:hAnsi="宋体" w:hint="eastAsia"/>
          <w:color w:val="000000"/>
          <w:szCs w:val="21"/>
        </w:rPr>
        <w:t>企业</w:t>
      </w:r>
      <w:r w:rsidRPr="002B0D67">
        <w:rPr>
          <w:rFonts w:ascii="宋体" w:hAnsi="宋体"/>
          <w:color w:val="000000"/>
          <w:szCs w:val="21"/>
        </w:rPr>
        <w:t>最希望通过哪种融资方法取得资金</w:t>
      </w:r>
      <w:r w:rsidRPr="004B4801">
        <w:rPr>
          <w:rFonts w:ascii="宋体" w:hAnsi="宋体" w:hint="eastAsia"/>
          <w:color w:val="000000"/>
          <w:szCs w:val="21"/>
        </w:rPr>
        <w:t>：</w:t>
      </w:r>
    </w:p>
    <w:p w:rsidR="00E46E8B" w:rsidRPr="004B4801" w:rsidRDefault="00E46E8B" w:rsidP="00E46E8B">
      <w:pPr>
        <w:widowControl/>
        <w:spacing w:line="36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B4801">
        <w:rPr>
          <w:rFonts w:ascii="宋体" w:hAnsi="宋体" w:hint="eastAsia"/>
          <w:color w:val="000000"/>
          <w:szCs w:val="21"/>
        </w:rPr>
        <w:t>第一选择：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4B4801">
        <w:rPr>
          <w:rFonts w:ascii="宋体" w:hAnsi="宋体" w:hint="eastAsia"/>
          <w:color w:val="000000"/>
          <w:szCs w:val="21"/>
        </w:rPr>
        <w:t>；  第二选择：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4B4801">
        <w:rPr>
          <w:rFonts w:ascii="宋体" w:hAnsi="宋体" w:hint="eastAsia"/>
          <w:color w:val="000000"/>
          <w:szCs w:val="21"/>
        </w:rPr>
        <w:t>；   第三选择：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4B4801">
        <w:rPr>
          <w:rFonts w:ascii="宋体" w:hAnsi="宋体" w:hint="eastAsia"/>
          <w:color w:val="000000"/>
          <w:szCs w:val="21"/>
        </w:rPr>
        <w:t>。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银行信用贷款</w:t>
      </w:r>
      <w:r w:rsidRPr="004B4801"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4B4801">
        <w:rPr>
          <w:rFonts w:ascii="宋体" w:hAnsi="宋体" w:hint="eastAsia"/>
          <w:color w:val="000000"/>
          <w:szCs w:val="21"/>
        </w:rPr>
        <w:t>②</w:t>
      </w:r>
      <w:r w:rsidRPr="00FC3C60">
        <w:rPr>
          <w:rFonts w:ascii="宋体" w:hAnsi="宋体" w:hint="eastAsia"/>
          <w:color w:val="000000"/>
          <w:szCs w:val="21"/>
        </w:rPr>
        <w:t xml:space="preserve">抵押担保贷款 </w:t>
      </w:r>
      <w:r w:rsidRPr="004B4801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4B4801">
        <w:rPr>
          <w:rFonts w:ascii="宋体" w:hAnsi="宋体" w:hint="eastAsia"/>
          <w:color w:val="000000"/>
          <w:szCs w:val="21"/>
        </w:rPr>
        <w:t xml:space="preserve"> ③</w:t>
      </w:r>
      <w:r w:rsidRPr="00FC3C60">
        <w:rPr>
          <w:rFonts w:ascii="宋体" w:hAnsi="宋体" w:hint="eastAsia"/>
          <w:color w:val="000000"/>
          <w:szCs w:val="21"/>
        </w:rPr>
        <w:t>融资担保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4B4801">
        <w:rPr>
          <w:rFonts w:ascii="宋体" w:hAnsi="宋体" w:hint="eastAsia"/>
          <w:color w:val="000000"/>
          <w:szCs w:val="21"/>
        </w:rPr>
        <w:t>④</w:t>
      </w:r>
      <w:r w:rsidRPr="00FC3C60">
        <w:rPr>
          <w:rFonts w:ascii="宋体" w:hAnsi="宋体" w:hint="eastAsia"/>
          <w:color w:val="000000"/>
          <w:szCs w:val="21"/>
        </w:rPr>
        <w:t>小额贷款</w:t>
      </w:r>
      <w:r>
        <w:rPr>
          <w:rFonts w:ascii="宋体" w:hAnsi="宋体" w:hint="eastAsia"/>
          <w:color w:val="000000"/>
          <w:szCs w:val="21"/>
        </w:rPr>
        <w:t xml:space="preserve">    </w:t>
      </w:r>
      <w:r w:rsidRPr="004B4801">
        <w:rPr>
          <w:rFonts w:ascii="宋体" w:hAnsi="宋体" w:hint="eastAsia"/>
          <w:color w:val="000000"/>
          <w:szCs w:val="21"/>
        </w:rPr>
        <w:t>⑤</w:t>
      </w:r>
      <w:r w:rsidRPr="00FC3C60">
        <w:rPr>
          <w:rFonts w:ascii="宋体" w:hAnsi="宋体" w:hint="eastAsia"/>
          <w:color w:val="000000"/>
          <w:szCs w:val="21"/>
        </w:rPr>
        <w:t>科技保险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6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⑥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融资租赁</w:t>
      </w:r>
      <w:r>
        <w:rPr>
          <w:rFonts w:ascii="宋体" w:hAnsi="宋体" w:hint="eastAsia"/>
          <w:color w:val="000000"/>
          <w:szCs w:val="21"/>
        </w:rPr>
        <w:t xml:space="preserve">       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7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⑦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新三板挂牌</w:t>
      </w:r>
      <w:r>
        <w:rPr>
          <w:rFonts w:ascii="宋体" w:hAnsi="宋体" w:hint="eastAsia"/>
          <w:color w:val="000000"/>
          <w:szCs w:val="21"/>
        </w:rPr>
        <w:t xml:space="preserve">       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8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⑧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陕西股权交易中心（四板）挂牌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1E230C">
        <w:rPr>
          <w:rFonts w:ascii="宋体" w:hAnsi="宋体"/>
          <w:color w:val="000000"/>
          <w:szCs w:val="21"/>
        </w:rPr>
        <w:fldChar w:fldCharType="begin"/>
      </w:r>
      <w:r w:rsidRPr="001E230C">
        <w:rPr>
          <w:rFonts w:ascii="宋体" w:hAnsi="宋体"/>
          <w:color w:val="000000"/>
          <w:szCs w:val="21"/>
        </w:rPr>
        <w:instrText xml:space="preserve"> </w:instrText>
      </w:r>
      <w:r w:rsidRPr="001E230C">
        <w:rPr>
          <w:rFonts w:ascii="宋体" w:hAnsi="宋体" w:hint="eastAsia"/>
          <w:color w:val="000000"/>
          <w:szCs w:val="21"/>
        </w:rPr>
        <w:instrText>= 9 \* GB3</w:instrText>
      </w:r>
      <w:r w:rsidRPr="001E230C">
        <w:rPr>
          <w:rFonts w:ascii="宋体" w:hAnsi="宋体"/>
          <w:color w:val="000000"/>
          <w:szCs w:val="21"/>
        </w:rPr>
        <w:instrText xml:space="preserve"> </w:instrText>
      </w:r>
      <w:r w:rsidRPr="001E230C">
        <w:rPr>
          <w:rFonts w:ascii="宋体" w:hAnsi="宋体"/>
          <w:color w:val="000000"/>
          <w:szCs w:val="21"/>
        </w:rPr>
        <w:fldChar w:fldCharType="separate"/>
      </w:r>
      <w:r w:rsidRPr="001E230C">
        <w:rPr>
          <w:rFonts w:ascii="宋体" w:hAnsi="宋体" w:hint="eastAsia"/>
          <w:color w:val="000000"/>
          <w:szCs w:val="21"/>
        </w:rPr>
        <w:t>⑨</w:t>
      </w:r>
      <w:r w:rsidRPr="001E230C"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股权质押融资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 w:hint="eastAsia"/>
          <w:color w:val="000000"/>
          <w:szCs w:val="21"/>
        </w:rPr>
        <w:instrText>= 10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color w:val="000000"/>
          <w:szCs w:val="21"/>
        </w:rPr>
        <w:t>⑩</w:t>
      </w:r>
      <w:r>
        <w:rPr>
          <w:rFonts w:ascii="宋体" w:hAnsi="宋体"/>
          <w:color w:val="000000"/>
          <w:szCs w:val="21"/>
        </w:rPr>
        <w:fldChar w:fldCharType="end"/>
      </w:r>
      <w:r w:rsidRPr="00FC3C60">
        <w:rPr>
          <w:rFonts w:ascii="宋体" w:hAnsi="宋体" w:hint="eastAsia"/>
          <w:color w:val="000000"/>
          <w:szCs w:val="21"/>
        </w:rPr>
        <w:t>小贷公司再融资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651FCF">
        <w:rPr>
          <w:rFonts w:ascii="Cambria Math" w:hAnsi="Cambria Math" w:cs="Cambria Math"/>
          <w:color w:val="000000"/>
          <w:szCs w:val="21"/>
        </w:rPr>
        <w:t>⑪</w:t>
      </w:r>
      <w:r w:rsidRPr="00FC3C60">
        <w:rPr>
          <w:rFonts w:ascii="宋体" w:hAnsi="宋体" w:hint="eastAsia"/>
          <w:color w:val="000000"/>
          <w:szCs w:val="21"/>
        </w:rPr>
        <w:t>企业资产证券化</w:t>
      </w:r>
      <w:r>
        <w:rPr>
          <w:rFonts w:ascii="宋体" w:hAnsi="宋体" w:hint="eastAsia"/>
          <w:color w:val="000000"/>
          <w:szCs w:val="21"/>
        </w:rPr>
        <w:t xml:space="preserve">    </w:t>
      </w:r>
      <w:r w:rsidRPr="00651FCF">
        <w:rPr>
          <w:rFonts w:ascii="Cambria Math" w:hAnsi="Cambria Math" w:cs="Cambria Math"/>
          <w:color w:val="000000"/>
          <w:szCs w:val="21"/>
        </w:rPr>
        <w:t>⑫</w:t>
      </w:r>
      <w:r w:rsidRPr="00FC3C60">
        <w:rPr>
          <w:rFonts w:ascii="宋体" w:hAnsi="宋体" w:hint="eastAsia"/>
          <w:color w:val="000000"/>
          <w:szCs w:val="21"/>
        </w:rPr>
        <w:t>改制上市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651FCF">
        <w:rPr>
          <w:rFonts w:ascii="Cambria Math" w:hAnsi="Cambria Math" w:cs="Cambria Math"/>
          <w:color w:val="000000"/>
          <w:szCs w:val="21"/>
        </w:rPr>
        <w:t>⑬</w:t>
      </w:r>
      <w:r w:rsidRPr="00FC3C60">
        <w:rPr>
          <w:rFonts w:ascii="宋体" w:hAnsi="宋体" w:hint="eastAsia"/>
          <w:color w:val="000000"/>
          <w:szCs w:val="21"/>
        </w:rPr>
        <w:t>中小企业私募债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651FCF">
        <w:rPr>
          <w:rFonts w:ascii="Cambria Math" w:hAnsi="Cambria Math" w:cs="Cambria Math"/>
          <w:color w:val="000000"/>
          <w:szCs w:val="21"/>
        </w:rPr>
        <w:t>⑭</w:t>
      </w:r>
      <w:r w:rsidRPr="00FC3C60">
        <w:rPr>
          <w:rFonts w:ascii="宋体" w:hAnsi="宋体" w:hint="eastAsia"/>
          <w:color w:val="000000"/>
          <w:szCs w:val="21"/>
        </w:rPr>
        <w:t>集合信托</w:t>
      </w:r>
      <w:r>
        <w:rPr>
          <w:rFonts w:ascii="宋体" w:hAnsi="宋体" w:hint="eastAsia"/>
          <w:color w:val="000000"/>
          <w:szCs w:val="21"/>
        </w:rPr>
        <w:t xml:space="preserve">         </w:t>
      </w:r>
      <w:r w:rsidRPr="00651FCF">
        <w:rPr>
          <w:rFonts w:ascii="Cambria Math" w:hAnsi="Cambria Math" w:cs="Cambria Math"/>
          <w:color w:val="000000"/>
          <w:szCs w:val="21"/>
        </w:rPr>
        <w:t>⑮</w:t>
      </w:r>
      <w:r w:rsidRPr="00FC3C60">
        <w:rPr>
          <w:rFonts w:ascii="宋体" w:hAnsi="宋体" w:hint="eastAsia"/>
          <w:color w:val="000000"/>
          <w:szCs w:val="21"/>
        </w:rPr>
        <w:t>集合票据</w:t>
      </w:r>
      <w:r>
        <w:rPr>
          <w:rFonts w:ascii="宋体" w:hAnsi="宋体" w:hint="eastAsia"/>
          <w:color w:val="000000"/>
          <w:szCs w:val="21"/>
        </w:rPr>
        <w:t xml:space="preserve">      </w:t>
      </w:r>
      <w:r w:rsidRPr="00651FCF">
        <w:rPr>
          <w:rFonts w:ascii="Cambria Math" w:hAnsi="Cambria Math" w:cs="Cambria Math"/>
          <w:color w:val="000000"/>
          <w:szCs w:val="21"/>
        </w:rPr>
        <w:t>⑯</w:t>
      </w:r>
      <w:r w:rsidRPr="00FC3C60">
        <w:rPr>
          <w:rFonts w:ascii="宋体" w:hAnsi="宋体" w:hint="eastAsia"/>
          <w:color w:val="000000"/>
          <w:szCs w:val="21"/>
        </w:rPr>
        <w:t>集合债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651FCF">
        <w:rPr>
          <w:rFonts w:ascii="Cambria Math" w:hAnsi="Cambria Math" w:cs="Cambria Math"/>
          <w:color w:val="000000"/>
          <w:szCs w:val="21"/>
        </w:rPr>
        <w:t>⑰</w:t>
      </w:r>
      <w:r w:rsidRPr="00FC3C60">
        <w:rPr>
          <w:rFonts w:ascii="宋体" w:hAnsi="宋体" w:hint="eastAsia"/>
          <w:color w:val="000000"/>
          <w:szCs w:val="21"/>
        </w:rPr>
        <w:t>天使投资</w:t>
      </w:r>
    </w:p>
    <w:p w:rsidR="00E46E8B" w:rsidRPr="001E230C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  <w:r w:rsidRPr="00651FCF">
        <w:rPr>
          <w:rFonts w:ascii="Cambria Math" w:hAnsi="Cambria Math" w:cs="Cambria Math"/>
          <w:color w:val="000000"/>
          <w:szCs w:val="21"/>
        </w:rPr>
        <w:t>⑱</w:t>
      </w:r>
      <w:r w:rsidRPr="00FC3C60">
        <w:rPr>
          <w:rFonts w:ascii="宋体" w:hAnsi="宋体" w:hint="eastAsia"/>
          <w:color w:val="000000"/>
          <w:szCs w:val="21"/>
        </w:rPr>
        <w:t>创业投资</w:t>
      </w:r>
      <w:r>
        <w:rPr>
          <w:rFonts w:ascii="宋体" w:hAnsi="宋体" w:hint="eastAsia"/>
          <w:color w:val="000000"/>
          <w:szCs w:val="21"/>
        </w:rPr>
        <w:t xml:space="preserve">       </w:t>
      </w:r>
      <w:r w:rsidRPr="00651FCF">
        <w:rPr>
          <w:rFonts w:ascii="Cambria Math" w:hAnsi="Cambria Math" w:cs="Cambria Math"/>
          <w:color w:val="000000"/>
          <w:szCs w:val="21"/>
        </w:rPr>
        <w:t>⑲</w:t>
      </w:r>
      <w:r w:rsidRPr="00FC3C60">
        <w:rPr>
          <w:rFonts w:ascii="宋体" w:hAnsi="宋体" w:hint="eastAsia"/>
          <w:color w:val="000000"/>
          <w:szCs w:val="21"/>
        </w:rPr>
        <w:t>风险投资</w:t>
      </w:r>
      <w:r>
        <w:rPr>
          <w:rFonts w:ascii="宋体" w:hAnsi="宋体" w:hint="eastAsia"/>
          <w:color w:val="000000"/>
          <w:szCs w:val="21"/>
        </w:rPr>
        <w:t xml:space="preserve">         </w:t>
      </w:r>
      <w:r w:rsidRPr="00651FCF">
        <w:rPr>
          <w:rFonts w:ascii="Cambria Math" w:hAnsi="Cambria Math" w:cs="Cambria Math"/>
          <w:color w:val="000000"/>
          <w:szCs w:val="21"/>
        </w:rPr>
        <w:t>⑳</w:t>
      </w:r>
      <w:r w:rsidRPr="00FC3C60">
        <w:rPr>
          <w:rFonts w:ascii="宋体" w:hAnsi="宋体" w:hint="eastAsia"/>
          <w:color w:val="000000"/>
          <w:szCs w:val="21"/>
        </w:rPr>
        <w:t>并购重组</w:t>
      </w:r>
      <w:r>
        <w:rPr>
          <w:rFonts w:ascii="宋体" w:hAnsi="宋体" w:hint="eastAsia"/>
          <w:color w:val="000000"/>
          <w:szCs w:val="21"/>
        </w:rPr>
        <w:t xml:space="preserve">       </w:t>
      </w:r>
      <w:r w:rsidRPr="004B4801">
        <w:rPr>
          <w:rFonts w:ascii="宋体" w:hAnsi="宋体" w:hint="eastAsia"/>
          <w:color w:val="000000"/>
          <w:szCs w:val="21"/>
        </w:rPr>
        <w:t>其他</w:t>
      </w:r>
      <w:r w:rsidRPr="00651FCF"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p w:rsidR="00E46E8B" w:rsidRPr="004B4801" w:rsidRDefault="00E46E8B" w:rsidP="00E46E8B">
      <w:pPr>
        <w:widowControl/>
        <w:spacing w:line="360" w:lineRule="atLeast"/>
        <w:jc w:val="left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6</w:t>
      </w:r>
      <w:r w:rsidRPr="004B4801">
        <w:rPr>
          <w:rFonts w:ascii="宋体" w:hAnsi="宋体" w:hint="eastAsia"/>
          <w:color w:val="000000"/>
          <w:szCs w:val="21"/>
        </w:rPr>
        <w:t>.</w:t>
      </w:r>
      <w:r>
        <w:rPr>
          <w:rFonts w:hint="eastAsia"/>
          <w:color w:val="000000"/>
        </w:rPr>
        <w:t>有无发债意愿</w:t>
      </w:r>
      <w:r w:rsidRPr="004B4801">
        <w:rPr>
          <w:rFonts w:hint="eastAsia"/>
          <w:color w:val="000000"/>
        </w:rPr>
        <w:t>：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有</w:t>
      </w:r>
      <w:r w:rsidRPr="004B4801">
        <w:rPr>
          <w:rFonts w:ascii="宋体" w:hAnsi="宋体" w:hint="eastAsia"/>
          <w:color w:val="000000"/>
          <w:szCs w:val="21"/>
        </w:rPr>
        <w:t xml:space="preserve"> </w:t>
      </w:r>
      <w:r w:rsidRPr="004B4801">
        <w:rPr>
          <w:rFonts w:hint="eastAsia"/>
          <w:color w:val="000000"/>
        </w:rPr>
        <w:t xml:space="preserve">  </w:t>
      </w:r>
      <w:r w:rsidRPr="004B4801">
        <w:rPr>
          <w:rFonts w:ascii="宋体" w:hAnsi="宋体" w:hint="eastAsia"/>
          <w:color w:val="000000"/>
          <w:szCs w:val="21"/>
        </w:rPr>
        <w:t>②</w:t>
      </w:r>
      <w:r>
        <w:rPr>
          <w:rFonts w:ascii="宋体" w:hAnsi="宋体" w:hint="eastAsia"/>
          <w:color w:val="000000"/>
          <w:szCs w:val="21"/>
        </w:rPr>
        <w:t>无</w:t>
      </w:r>
    </w:p>
    <w:p w:rsidR="00E46E8B" w:rsidRPr="004B4801" w:rsidRDefault="00E46E8B" w:rsidP="00E46E8B">
      <w:pPr>
        <w:widowControl/>
        <w:spacing w:line="360" w:lineRule="atLeast"/>
        <w:jc w:val="left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7</w:t>
      </w:r>
      <w:r w:rsidRPr="004B4801">
        <w:rPr>
          <w:rFonts w:ascii="宋体" w:hAnsi="宋体" w:hint="eastAsia"/>
          <w:color w:val="000000"/>
          <w:szCs w:val="21"/>
        </w:rPr>
        <w:t>.</w:t>
      </w:r>
      <w:r w:rsidRPr="004B4801">
        <w:rPr>
          <w:rFonts w:hint="eastAsia"/>
          <w:color w:val="000000"/>
        </w:rPr>
        <w:t>最希望选择在哪个板块上市：</w:t>
      </w:r>
    </w:p>
    <w:p w:rsidR="00E46E8B" w:rsidRDefault="00E46E8B" w:rsidP="00E46E8B">
      <w:pPr>
        <w:widowControl/>
        <w:spacing w:line="36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1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①</w:t>
      </w:r>
      <w:r w:rsidRPr="004B4801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暂无上市意愿</w:t>
      </w:r>
      <w:r w:rsidRPr="004B4801">
        <w:rPr>
          <w:rFonts w:ascii="宋体" w:hAnsi="宋体" w:hint="eastAsia"/>
          <w:color w:val="000000"/>
          <w:szCs w:val="21"/>
        </w:rPr>
        <w:t xml:space="preserve">    ②主板 </w:t>
      </w:r>
      <w:r>
        <w:rPr>
          <w:rFonts w:ascii="宋体" w:hAnsi="宋体" w:hint="eastAsia"/>
          <w:color w:val="000000"/>
          <w:szCs w:val="21"/>
        </w:rPr>
        <w:t xml:space="preserve">      </w:t>
      </w:r>
      <w:r w:rsidRPr="004B4801">
        <w:rPr>
          <w:rFonts w:ascii="宋体" w:hAnsi="宋体" w:hint="eastAsia"/>
          <w:color w:val="000000"/>
          <w:szCs w:val="21"/>
        </w:rPr>
        <w:t xml:space="preserve"> ③中小板  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4B4801">
        <w:rPr>
          <w:rFonts w:ascii="宋体" w:hAnsi="宋体" w:hint="eastAsia"/>
          <w:color w:val="000000"/>
          <w:szCs w:val="21"/>
        </w:rPr>
        <w:t xml:space="preserve">  ④创业板</w:t>
      </w:r>
      <w:r>
        <w:rPr>
          <w:rFonts w:ascii="宋体" w:hAnsi="宋体" w:hint="eastAsia"/>
          <w:color w:val="000000"/>
          <w:szCs w:val="21"/>
        </w:rPr>
        <w:t xml:space="preserve">      </w:t>
      </w:r>
      <w:r w:rsidRPr="004B4801">
        <w:rPr>
          <w:rFonts w:ascii="宋体" w:hAnsi="宋体" w:hint="eastAsia"/>
          <w:color w:val="000000"/>
          <w:szCs w:val="21"/>
        </w:rPr>
        <w:t xml:space="preserve">⑤新三板    </w:t>
      </w:r>
    </w:p>
    <w:p w:rsidR="00E46E8B" w:rsidRDefault="00E46E8B" w:rsidP="00E46E8B">
      <w:pPr>
        <w:widowControl/>
        <w:spacing w:line="360" w:lineRule="atLeast"/>
        <w:ind w:firstLineChars="200" w:firstLine="420"/>
        <w:jc w:val="left"/>
        <w:rPr>
          <w:rFonts w:ascii="宋体" w:hAnsi="宋体"/>
          <w:color w:val="000000"/>
          <w:szCs w:val="21"/>
          <w:u w:val="single"/>
        </w:rPr>
      </w:pP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6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color w:val="000000"/>
          <w:szCs w:val="21"/>
        </w:rPr>
        <w:t>⑥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 xml:space="preserve">香港          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4B4801">
        <w:rPr>
          <w:rFonts w:ascii="宋体" w:hAnsi="宋体"/>
          <w:color w:val="000000"/>
          <w:szCs w:val="21"/>
        </w:rPr>
        <w:fldChar w:fldCharType="begin"/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 w:hint="eastAsia"/>
          <w:color w:val="000000"/>
          <w:szCs w:val="21"/>
        </w:rPr>
        <w:instrText>= 7 \* GB3</w:instrText>
      </w:r>
      <w:r w:rsidRPr="004B4801">
        <w:rPr>
          <w:rFonts w:ascii="宋体" w:hAnsi="宋体"/>
          <w:color w:val="000000"/>
          <w:szCs w:val="21"/>
        </w:rPr>
        <w:instrText xml:space="preserve"> </w:instrText>
      </w:r>
      <w:r w:rsidRPr="004B4801">
        <w:rPr>
          <w:rFonts w:ascii="宋体" w:hAnsi="宋体"/>
          <w:color w:val="000000"/>
          <w:szCs w:val="21"/>
        </w:rPr>
        <w:fldChar w:fldCharType="separate"/>
      </w:r>
      <w:r w:rsidRPr="004B4801">
        <w:rPr>
          <w:rFonts w:ascii="宋体" w:hAnsi="宋体" w:hint="eastAsia"/>
          <w:noProof/>
          <w:color w:val="000000"/>
          <w:szCs w:val="21"/>
        </w:rPr>
        <w:t>⑦</w:t>
      </w:r>
      <w:r w:rsidRPr="004B480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>美国</w:t>
      </w:r>
      <w:r>
        <w:rPr>
          <w:rFonts w:ascii="宋体" w:hAnsi="宋体" w:hint="eastAsia"/>
          <w:color w:val="000000"/>
          <w:szCs w:val="21"/>
        </w:rPr>
        <w:t xml:space="preserve">        </w:t>
      </w:r>
      <w:r w:rsidRPr="008817B1">
        <w:rPr>
          <w:rFonts w:ascii="宋体" w:hAnsi="宋体"/>
          <w:color w:val="000000"/>
          <w:szCs w:val="21"/>
        </w:rPr>
        <w:fldChar w:fldCharType="begin"/>
      </w:r>
      <w:r w:rsidRPr="008817B1">
        <w:rPr>
          <w:rFonts w:ascii="宋体" w:hAnsi="宋体"/>
          <w:color w:val="000000"/>
          <w:szCs w:val="21"/>
        </w:rPr>
        <w:instrText xml:space="preserve"> </w:instrText>
      </w:r>
      <w:r w:rsidRPr="008817B1">
        <w:rPr>
          <w:rFonts w:ascii="宋体" w:hAnsi="宋体" w:hint="eastAsia"/>
          <w:color w:val="000000"/>
          <w:szCs w:val="21"/>
        </w:rPr>
        <w:instrText>= 8 \* GB3</w:instrText>
      </w:r>
      <w:r w:rsidRPr="008817B1">
        <w:rPr>
          <w:rFonts w:ascii="宋体" w:hAnsi="宋体"/>
          <w:color w:val="000000"/>
          <w:szCs w:val="21"/>
        </w:rPr>
        <w:instrText xml:space="preserve"> </w:instrText>
      </w:r>
      <w:r w:rsidRPr="008817B1">
        <w:rPr>
          <w:rFonts w:ascii="宋体" w:hAnsi="宋体"/>
          <w:color w:val="000000"/>
          <w:szCs w:val="21"/>
        </w:rPr>
        <w:fldChar w:fldCharType="separate"/>
      </w:r>
      <w:r w:rsidRPr="008817B1">
        <w:rPr>
          <w:rFonts w:ascii="宋体" w:hAnsi="宋体" w:hint="eastAsia"/>
          <w:color w:val="000000"/>
          <w:szCs w:val="21"/>
        </w:rPr>
        <w:t>⑧</w:t>
      </w:r>
      <w:r w:rsidRPr="008817B1"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 xml:space="preserve">新加坡  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 w:hint="eastAsia"/>
          <w:color w:val="000000"/>
          <w:szCs w:val="21"/>
        </w:rPr>
        <w:instrText>= 9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⑨</w:t>
      </w:r>
      <w:r>
        <w:rPr>
          <w:rFonts w:ascii="宋体" w:hAnsi="宋体"/>
          <w:color w:val="000000"/>
          <w:szCs w:val="21"/>
        </w:rPr>
        <w:fldChar w:fldCharType="end"/>
      </w:r>
      <w:r w:rsidRPr="004B4801">
        <w:rPr>
          <w:rFonts w:ascii="宋体" w:hAnsi="宋体" w:hint="eastAsia"/>
          <w:color w:val="000000"/>
          <w:szCs w:val="21"/>
        </w:rPr>
        <w:t>其他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E46E8B" w:rsidRPr="007E3750" w:rsidRDefault="00E46E8B" w:rsidP="00E46E8B">
      <w:pPr>
        <w:widowControl/>
        <w:spacing w:line="360" w:lineRule="atLeas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三</w:t>
      </w:r>
      <w:r w:rsidRPr="007E3750">
        <w:rPr>
          <w:rFonts w:ascii="宋体" w:hAnsi="宋体" w:hint="eastAsia"/>
          <w:b/>
          <w:color w:val="000000"/>
          <w:szCs w:val="21"/>
        </w:rPr>
        <w:t>、针对企业金融服务或融资有哪些建议及想法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 w:rsidRPr="004B4801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 </w:t>
      </w:r>
    </w:p>
    <w:p w:rsidR="00E46E8B" w:rsidRDefault="00E46E8B" w:rsidP="00E46E8B">
      <w:pPr>
        <w:widowControl/>
        <w:spacing w:line="360" w:lineRule="atLeast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   </w:t>
      </w:r>
    </w:p>
    <w:p w:rsidR="00C447B3" w:rsidRDefault="00E46E8B" w:rsidP="00E46E8B">
      <w:pPr>
        <w:rPr>
          <w:rFonts w:ascii="宋体" w:hAnsi="宋体"/>
          <w:color w:val="000000"/>
          <w:szCs w:val="21"/>
          <w:u w:val="single"/>
        </w:rPr>
        <w:sectPr w:rsidR="00C447B3" w:rsidSect="002A4C4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 </w:t>
      </w:r>
    </w:p>
    <w:p w:rsidR="00C447B3" w:rsidRPr="002B2CFB" w:rsidRDefault="00C447B3" w:rsidP="00C447B3">
      <w:pPr>
        <w:jc w:val="center"/>
        <w:rPr>
          <w:rFonts w:ascii="黑体" w:eastAsia="黑体" w:hAnsi="宋体"/>
          <w:b/>
          <w:color w:val="000000"/>
          <w:sz w:val="36"/>
          <w:szCs w:val="36"/>
        </w:rPr>
      </w:pPr>
      <w:r w:rsidRPr="002B2CFB">
        <w:rPr>
          <w:rFonts w:ascii="黑体" w:eastAsia="黑体" w:hAnsi="宋体" w:hint="eastAsia"/>
          <w:b/>
          <w:color w:val="000000"/>
          <w:sz w:val="36"/>
          <w:szCs w:val="36"/>
        </w:rPr>
        <w:lastRenderedPageBreak/>
        <w:t>西安高新区</w:t>
      </w:r>
      <w:r>
        <w:rPr>
          <w:rFonts w:ascii="黑体" w:eastAsia="黑体" w:hAnsi="宋体" w:hint="eastAsia"/>
          <w:b/>
          <w:color w:val="000000"/>
          <w:sz w:val="36"/>
          <w:szCs w:val="36"/>
        </w:rPr>
        <w:t>重点项目</w:t>
      </w:r>
      <w:r w:rsidRPr="002B2CFB">
        <w:rPr>
          <w:rFonts w:ascii="黑体" w:eastAsia="黑体" w:hAnsi="宋体" w:hint="eastAsia"/>
          <w:b/>
          <w:color w:val="000000"/>
          <w:sz w:val="36"/>
          <w:szCs w:val="36"/>
        </w:rPr>
        <w:t>融资需求调查表</w:t>
      </w:r>
    </w:p>
    <w:p w:rsidR="00C447B3" w:rsidRPr="00185AAA" w:rsidRDefault="00C447B3" w:rsidP="00C447B3">
      <w:pPr>
        <w:widowControl/>
        <w:shd w:val="clear" w:color="auto" w:fill="FFFFFF"/>
        <w:spacing w:line="520" w:lineRule="exact"/>
        <w:ind w:right="208"/>
        <w:rPr>
          <w:rFonts w:ascii="仿宋" w:eastAsia="仿宋" w:hAnsi="仿宋" w:cs="宋体"/>
          <w:kern w:val="0"/>
          <w:sz w:val="30"/>
          <w:szCs w:val="30"/>
        </w:rPr>
      </w:pPr>
      <w:r w:rsidRPr="00185AAA">
        <w:rPr>
          <w:rFonts w:ascii="仿宋" w:eastAsia="仿宋" w:hAnsi="仿宋" w:cs="宋体" w:hint="eastAsia"/>
          <w:kern w:val="0"/>
          <w:sz w:val="30"/>
          <w:szCs w:val="30"/>
        </w:rPr>
        <w:t xml:space="preserve">部门(园区):                                    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185AAA">
        <w:rPr>
          <w:rFonts w:ascii="仿宋" w:eastAsia="仿宋" w:hAnsi="仿宋" w:cs="宋体" w:hint="eastAsia"/>
          <w:kern w:val="0"/>
          <w:sz w:val="30"/>
          <w:szCs w:val="30"/>
        </w:rPr>
        <w:t>单位:万元</w:t>
      </w:r>
    </w:p>
    <w:tbl>
      <w:tblPr>
        <w:tblStyle w:val="a8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59"/>
        <w:gridCol w:w="1701"/>
        <w:gridCol w:w="1134"/>
        <w:gridCol w:w="992"/>
        <w:gridCol w:w="4395"/>
        <w:gridCol w:w="1134"/>
      </w:tblGrid>
      <w:tr w:rsidR="00C447B3" w:rsidRPr="00185AAA" w:rsidTr="00A143BC">
        <w:tc>
          <w:tcPr>
            <w:tcW w:w="817" w:type="dxa"/>
          </w:tcPr>
          <w:p w:rsidR="00C447B3" w:rsidRPr="00185AAA" w:rsidRDefault="00C447B3" w:rsidP="00A143BC">
            <w:pPr>
              <w:widowControl/>
              <w:spacing w:line="520" w:lineRule="exact"/>
              <w:ind w:right="4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C447B3" w:rsidRPr="00185AAA" w:rsidRDefault="00C447B3" w:rsidP="00A143BC">
            <w:pPr>
              <w:widowControl/>
              <w:spacing w:line="520" w:lineRule="exact"/>
              <w:ind w:right="-5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851" w:type="dxa"/>
          </w:tcPr>
          <w:p w:rsidR="00C447B3" w:rsidRPr="00185AAA" w:rsidRDefault="00C447B3" w:rsidP="00A143BC">
            <w:pPr>
              <w:widowControl/>
              <w:spacing w:line="520" w:lineRule="exact"/>
              <w:ind w:leftChars="-28" w:left="-59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建设性质</w:t>
            </w:r>
          </w:p>
        </w:tc>
        <w:tc>
          <w:tcPr>
            <w:tcW w:w="1559" w:type="dxa"/>
          </w:tcPr>
          <w:p w:rsidR="00C447B3" w:rsidRPr="00185AAA" w:rsidRDefault="00C447B3" w:rsidP="00A143BC">
            <w:pPr>
              <w:widowControl/>
              <w:spacing w:line="520" w:lineRule="exact"/>
              <w:ind w:left="-26" w:right="-38" w:firstLineChars="8" w:firstLine="24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建设起止年限</w:t>
            </w:r>
          </w:p>
        </w:tc>
        <w:tc>
          <w:tcPr>
            <w:tcW w:w="1701" w:type="dxa"/>
          </w:tcPr>
          <w:p w:rsidR="00C447B3" w:rsidRPr="00185AAA" w:rsidRDefault="00C447B3" w:rsidP="00A143B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投资来源</w:t>
            </w:r>
          </w:p>
        </w:tc>
        <w:tc>
          <w:tcPr>
            <w:tcW w:w="1134" w:type="dxa"/>
          </w:tcPr>
          <w:p w:rsidR="00C447B3" w:rsidRPr="00185AAA" w:rsidRDefault="00C447B3" w:rsidP="00A143B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总投资</w:t>
            </w:r>
          </w:p>
        </w:tc>
        <w:tc>
          <w:tcPr>
            <w:tcW w:w="992" w:type="dxa"/>
          </w:tcPr>
          <w:p w:rsidR="00C447B3" w:rsidRPr="00185AAA" w:rsidRDefault="00C447B3" w:rsidP="00A143B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融资需求</w:t>
            </w:r>
          </w:p>
        </w:tc>
        <w:tc>
          <w:tcPr>
            <w:tcW w:w="4395" w:type="dxa"/>
          </w:tcPr>
          <w:p w:rsidR="00C447B3" w:rsidRPr="00185AAA" w:rsidRDefault="00C447B3" w:rsidP="00A143B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项目简介</w:t>
            </w:r>
          </w:p>
        </w:tc>
        <w:tc>
          <w:tcPr>
            <w:tcW w:w="1134" w:type="dxa"/>
          </w:tcPr>
          <w:p w:rsidR="00C447B3" w:rsidRPr="00185AAA" w:rsidRDefault="00C447B3" w:rsidP="00A143B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85AA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C447B3" w:rsidRPr="00185AAA" w:rsidTr="00A143BC">
        <w:tc>
          <w:tcPr>
            <w:tcW w:w="817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Pr="00185AAA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C447B3" w:rsidTr="00A143BC">
        <w:tc>
          <w:tcPr>
            <w:tcW w:w="817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85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4395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447B3" w:rsidRDefault="00C447B3" w:rsidP="00A143BC">
            <w:pPr>
              <w:widowControl/>
              <w:spacing w:line="520" w:lineRule="exact"/>
              <w:ind w:right="680"/>
              <w:rPr>
                <w:rFonts w:ascii="方正仿宋简体" w:eastAsia="方正仿宋简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</w:tbl>
    <w:p w:rsidR="00C447B3" w:rsidRDefault="00C447B3" w:rsidP="00C447B3">
      <w:r>
        <w:rPr>
          <w:rFonts w:ascii="方正仿宋简体" w:eastAsia="方正仿宋简体" w:hAnsi="宋体" w:cs="宋体" w:hint="eastAsia"/>
          <w:color w:val="666666"/>
          <w:kern w:val="0"/>
          <w:sz w:val="30"/>
          <w:szCs w:val="30"/>
        </w:rPr>
        <w:t>联系人：                               联系</w:t>
      </w:r>
      <w:bookmarkStart w:id="0" w:name="_GoBack"/>
      <w:bookmarkEnd w:id="0"/>
      <w:r>
        <w:rPr>
          <w:rFonts w:ascii="方正仿宋简体" w:eastAsia="方正仿宋简体" w:hAnsi="宋体" w:cs="宋体" w:hint="eastAsia"/>
          <w:color w:val="666666"/>
          <w:kern w:val="0"/>
          <w:sz w:val="30"/>
          <w:szCs w:val="30"/>
        </w:rPr>
        <w:t>方式：</w:t>
      </w:r>
    </w:p>
    <w:sectPr w:rsidR="00C447B3" w:rsidSect="00C447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C1" w:rsidRDefault="00D338C1" w:rsidP="00C81C15">
      <w:r>
        <w:separator/>
      </w:r>
    </w:p>
  </w:endnote>
  <w:endnote w:type="continuationSeparator" w:id="0">
    <w:p w:rsidR="00D338C1" w:rsidRDefault="00D338C1" w:rsidP="00C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689038"/>
      <w:docPartObj>
        <w:docPartGallery w:val="Page Numbers (Bottom of Page)"/>
        <w:docPartUnique/>
      </w:docPartObj>
    </w:sdtPr>
    <w:sdtContent>
      <w:p w:rsidR="00E46E8B" w:rsidRDefault="00E46E8B">
        <w:pPr>
          <w:pStyle w:val="a4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47B3" w:rsidRPr="00C447B3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—</w:t>
        </w:r>
      </w:p>
    </w:sdtContent>
  </w:sdt>
  <w:p w:rsidR="00E46E8B" w:rsidRDefault="00E46E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C1" w:rsidRDefault="00D338C1" w:rsidP="00C81C15">
      <w:r>
        <w:separator/>
      </w:r>
    </w:p>
  </w:footnote>
  <w:footnote w:type="continuationSeparator" w:id="0">
    <w:p w:rsidR="00D338C1" w:rsidRDefault="00D338C1" w:rsidP="00C8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01B"/>
    <w:multiLevelType w:val="hybridMultilevel"/>
    <w:tmpl w:val="437A2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16383B"/>
    <w:multiLevelType w:val="hybridMultilevel"/>
    <w:tmpl w:val="2A8A39A8"/>
    <w:lvl w:ilvl="0" w:tplc="5EF0923E">
      <w:start w:val="1"/>
      <w:numFmt w:val="decimal"/>
      <w:lvlText w:val="%1、"/>
      <w:lvlJc w:val="left"/>
      <w:pPr>
        <w:ind w:left="420" w:hanging="420"/>
      </w:pPr>
      <w:rPr>
        <w:rFonts w:ascii="Calibri" w:eastAsia="宋体" w:hAnsi="Calibri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ED5448"/>
    <w:multiLevelType w:val="hybridMultilevel"/>
    <w:tmpl w:val="359878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C15"/>
    <w:rsid w:val="00030F29"/>
    <w:rsid w:val="000A301A"/>
    <w:rsid w:val="000E3F0C"/>
    <w:rsid w:val="000F53FA"/>
    <w:rsid w:val="00106114"/>
    <w:rsid w:val="00155998"/>
    <w:rsid w:val="00185AAA"/>
    <w:rsid w:val="001A2033"/>
    <w:rsid w:val="001E230C"/>
    <w:rsid w:val="001E23FD"/>
    <w:rsid w:val="00213308"/>
    <w:rsid w:val="002A4C41"/>
    <w:rsid w:val="002B2CFB"/>
    <w:rsid w:val="00303629"/>
    <w:rsid w:val="00335297"/>
    <w:rsid w:val="003B3D8D"/>
    <w:rsid w:val="00421C9F"/>
    <w:rsid w:val="00436484"/>
    <w:rsid w:val="004426D3"/>
    <w:rsid w:val="0047794E"/>
    <w:rsid w:val="0049273F"/>
    <w:rsid w:val="00493C4C"/>
    <w:rsid w:val="004F124B"/>
    <w:rsid w:val="005C0B3B"/>
    <w:rsid w:val="006123B4"/>
    <w:rsid w:val="00643534"/>
    <w:rsid w:val="00651FCF"/>
    <w:rsid w:val="00673F31"/>
    <w:rsid w:val="006E2421"/>
    <w:rsid w:val="0070221F"/>
    <w:rsid w:val="007165B6"/>
    <w:rsid w:val="00796248"/>
    <w:rsid w:val="007A1878"/>
    <w:rsid w:val="007A3850"/>
    <w:rsid w:val="007E4F4F"/>
    <w:rsid w:val="008B028A"/>
    <w:rsid w:val="008B1D4E"/>
    <w:rsid w:val="008B6E93"/>
    <w:rsid w:val="009A460B"/>
    <w:rsid w:val="009B68F7"/>
    <w:rsid w:val="00A009C5"/>
    <w:rsid w:val="00A75B15"/>
    <w:rsid w:val="00AF294F"/>
    <w:rsid w:val="00B11ABE"/>
    <w:rsid w:val="00B66044"/>
    <w:rsid w:val="00B76136"/>
    <w:rsid w:val="00BC7EBB"/>
    <w:rsid w:val="00C447B3"/>
    <w:rsid w:val="00C6254D"/>
    <w:rsid w:val="00C81C15"/>
    <w:rsid w:val="00C94FFB"/>
    <w:rsid w:val="00D338C1"/>
    <w:rsid w:val="00D468FF"/>
    <w:rsid w:val="00D46F01"/>
    <w:rsid w:val="00D52F61"/>
    <w:rsid w:val="00D801DA"/>
    <w:rsid w:val="00DF2FA7"/>
    <w:rsid w:val="00E46E8B"/>
    <w:rsid w:val="00E47F80"/>
    <w:rsid w:val="00E86354"/>
    <w:rsid w:val="00E91BD9"/>
    <w:rsid w:val="00EF512A"/>
    <w:rsid w:val="00F06183"/>
    <w:rsid w:val="00F253C3"/>
    <w:rsid w:val="00F7124A"/>
    <w:rsid w:val="00FB1838"/>
    <w:rsid w:val="00FC3C60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C1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301A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qFormat/>
    <w:rsid w:val="007A385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txtcontent11">
    <w:name w:val="txtcontent11"/>
    <w:basedOn w:val="a0"/>
    <w:rsid w:val="001E23FD"/>
    <w:rPr>
      <w:rFonts w:ascii="ˎ̥" w:hAnsi="ˎ̥" w:hint="default"/>
      <w:b w:val="0"/>
      <w:bCs w:val="0"/>
      <w:color w:val="000000"/>
      <w:sz w:val="22"/>
      <w:szCs w:val="22"/>
    </w:rPr>
  </w:style>
  <w:style w:type="character" w:customStyle="1" w:styleId="txtcontent1">
    <w:name w:val="txtcontent1"/>
    <w:basedOn w:val="a0"/>
    <w:rsid w:val="001E23FD"/>
  </w:style>
  <w:style w:type="paragraph" w:styleId="a7">
    <w:name w:val="Date"/>
    <w:basedOn w:val="a"/>
    <w:next w:val="a"/>
    <w:link w:val="Char1"/>
    <w:uiPriority w:val="99"/>
    <w:semiHidden/>
    <w:unhideWhenUsed/>
    <w:rsid w:val="00FB18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1838"/>
  </w:style>
  <w:style w:type="table" w:styleId="a8">
    <w:name w:val="Table Grid"/>
    <w:basedOn w:val="a1"/>
    <w:uiPriority w:val="59"/>
    <w:rsid w:val="002B2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43648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364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537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8260">
                  <w:marLeft w:val="0"/>
                  <w:marRight w:val="0"/>
                  <w:marTop w:val="0"/>
                  <w:marBottom w:val="0"/>
                  <w:divBdr>
                    <w:top w:val="single" w:sz="6" w:space="14" w:color="DCDCDC"/>
                    <w:left w:val="single" w:sz="6" w:space="14" w:color="DCDCDC"/>
                    <w:bottom w:val="single" w:sz="6" w:space="14" w:color="DCDCDC"/>
                    <w:right w:val="single" w:sz="6" w:space="14" w:color="DCDCDC"/>
                  </w:divBdr>
                  <w:divsChild>
                    <w:div w:id="1299263202">
                      <w:marLeft w:val="75"/>
                      <w:marRight w:val="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EB61-7E3A-42AA-B67A-BD9024B0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492</Words>
  <Characters>2809</Characters>
  <Application>Microsoft Office Word</Application>
  <DocSecurity>0</DocSecurity>
  <Lines>23</Lines>
  <Paragraphs>6</Paragraphs>
  <ScaleCrop>false</ScaleCrop>
  <Company>Lenovo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22</cp:revision>
  <cp:lastPrinted>2015-01-26T09:51:00Z</cp:lastPrinted>
  <dcterms:created xsi:type="dcterms:W3CDTF">2015-01-04T09:50:00Z</dcterms:created>
  <dcterms:modified xsi:type="dcterms:W3CDTF">2015-01-29T03:14:00Z</dcterms:modified>
</cp:coreProperties>
</file>